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A12B3" w14:textId="77777777" w:rsidR="00C248FD" w:rsidRPr="00E43670" w:rsidRDefault="00C761C5" w:rsidP="00C761C5">
      <w:pPr>
        <w:jc w:val="center"/>
        <w:rPr>
          <w:rFonts w:ascii="Arial" w:hAnsi="Arial" w:cs="Arial"/>
          <w:b/>
          <w:color w:val="38CF91"/>
          <w:sz w:val="36"/>
          <w:szCs w:val="36"/>
        </w:rPr>
      </w:pPr>
      <w:bookmarkStart w:id="0" w:name="_GoBack"/>
      <w:bookmarkEnd w:id="0"/>
      <w:r w:rsidRPr="00E43670">
        <w:rPr>
          <w:rFonts w:ascii="Arial" w:hAnsi="Arial" w:cs="Arial"/>
          <w:b/>
          <w:color w:val="38CF91"/>
          <w:sz w:val="36"/>
          <w:szCs w:val="36"/>
        </w:rPr>
        <w:t>Brainstorming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761C5" w:rsidRPr="00C761C5" w14:paraId="34E0C368" w14:textId="77777777" w:rsidTr="00C761C5">
        <w:tc>
          <w:tcPr>
            <w:tcW w:w="4839" w:type="dxa"/>
          </w:tcPr>
          <w:p w14:paraId="47AC4F25" w14:textId="77777777" w:rsidR="00C761C5" w:rsidRPr="00C761C5" w:rsidRDefault="00C761C5" w:rsidP="00C761C5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rPr>
                <w:rFonts w:ascii="Arial" w:eastAsia="Arial" w:hAnsi="Arial" w:cs="Arial"/>
                <w:b/>
              </w:rPr>
            </w:pPr>
            <w:r w:rsidRPr="00C761C5">
              <w:rPr>
                <w:rFonts w:ascii="Arial" w:eastAsia="Arial" w:hAnsi="Arial" w:cs="Arial"/>
                <w:b/>
              </w:rPr>
              <w:t>List all the possible options:</w:t>
            </w:r>
          </w:p>
          <w:p w14:paraId="38650A6B" w14:textId="77777777" w:rsidR="00C761C5" w:rsidRPr="00C761C5" w:rsidRDefault="00C761C5" w:rsidP="00C761C5">
            <w:pPr>
              <w:numPr>
                <w:ilvl w:val="1"/>
                <w:numId w:val="1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Write any ideas that come to mind</w:t>
            </w:r>
          </w:p>
          <w:p w14:paraId="174D8BC2" w14:textId="77777777" w:rsidR="00C761C5" w:rsidRPr="00C761C5" w:rsidRDefault="00C761C5" w:rsidP="00C761C5">
            <w:pPr>
              <w:numPr>
                <w:ilvl w:val="1"/>
                <w:numId w:val="1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Do not judge or discuss the ideas</w:t>
            </w:r>
          </w:p>
          <w:p w14:paraId="14F73FA3" w14:textId="77777777" w:rsidR="00C761C5" w:rsidRPr="00C761C5" w:rsidRDefault="00C761C5" w:rsidP="00C761C5">
            <w:pPr>
              <w:numPr>
                <w:ilvl w:val="1"/>
                <w:numId w:val="1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Come up with as many ideas as possible</w:t>
            </w:r>
          </w:p>
          <w:p w14:paraId="6C50FF7E" w14:textId="77777777" w:rsidR="00C761C5" w:rsidRPr="00C761C5" w:rsidRDefault="00C761C5" w:rsidP="00C761C5">
            <w:pPr>
              <w:jc w:val="center"/>
              <w:rPr>
                <w:rFonts w:ascii="Arial" w:hAnsi="Arial" w:cs="Arial"/>
                <w:color w:val="38CF91"/>
              </w:rPr>
            </w:pPr>
          </w:p>
        </w:tc>
        <w:tc>
          <w:tcPr>
            <w:tcW w:w="4839" w:type="dxa"/>
          </w:tcPr>
          <w:p w14:paraId="7A667636" w14:textId="77777777" w:rsidR="00C761C5" w:rsidRPr="00C761C5" w:rsidRDefault="00C761C5" w:rsidP="00C761C5">
            <w:pPr>
              <w:numPr>
                <w:ilvl w:val="0"/>
                <w:numId w:val="2"/>
              </w:numPr>
              <w:tabs>
                <w:tab w:val="left" w:pos="351"/>
              </w:tabs>
              <w:spacing w:before="120" w:line="0" w:lineRule="atLeast"/>
              <w:ind w:left="351" w:hanging="351"/>
              <w:rPr>
                <w:rFonts w:ascii="Arial" w:eastAsia="Arial" w:hAnsi="Arial" w:cs="Arial"/>
                <w:b/>
              </w:rPr>
            </w:pPr>
            <w:r w:rsidRPr="00C761C5">
              <w:rPr>
                <w:rFonts w:ascii="Arial" w:eastAsia="Arial" w:hAnsi="Arial" w:cs="Arial"/>
                <w:b/>
              </w:rPr>
              <w:t>Ask yourself these questions:</w:t>
            </w:r>
          </w:p>
          <w:p w14:paraId="47D1F61E" w14:textId="77777777" w:rsidR="00C761C5" w:rsidRPr="00C761C5" w:rsidRDefault="00C761C5" w:rsidP="00C761C5">
            <w:pPr>
              <w:numPr>
                <w:ilvl w:val="1"/>
                <w:numId w:val="2"/>
              </w:numPr>
              <w:tabs>
                <w:tab w:val="left" w:pos="711"/>
              </w:tabs>
              <w:spacing w:before="120" w:line="229" w:lineRule="auto"/>
              <w:ind w:left="711" w:right="940" w:hanging="351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What could be done to solve your problem?</w:t>
            </w:r>
          </w:p>
          <w:p w14:paraId="5CDBCA84" w14:textId="77777777" w:rsidR="00C761C5" w:rsidRPr="00C761C5" w:rsidRDefault="00C761C5" w:rsidP="00C761C5">
            <w:pPr>
              <w:numPr>
                <w:ilvl w:val="1"/>
                <w:numId w:val="2"/>
              </w:numPr>
              <w:tabs>
                <w:tab w:val="left" w:pos="711"/>
              </w:tabs>
              <w:spacing w:before="120" w:line="0" w:lineRule="atLeast"/>
              <w:ind w:left="711" w:hanging="351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What other ideas can you think of?</w:t>
            </w:r>
          </w:p>
          <w:p w14:paraId="76F52030" w14:textId="77777777" w:rsidR="00C761C5" w:rsidRPr="00C761C5" w:rsidRDefault="00C761C5" w:rsidP="00C761C5">
            <w:pPr>
              <w:numPr>
                <w:ilvl w:val="1"/>
                <w:numId w:val="2"/>
              </w:numPr>
              <w:tabs>
                <w:tab w:val="left" w:pos="711"/>
              </w:tabs>
              <w:spacing w:before="120" w:line="0" w:lineRule="atLeast"/>
              <w:ind w:left="711" w:hanging="351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In the future, what could you do differently?</w:t>
            </w:r>
          </w:p>
        </w:tc>
      </w:tr>
      <w:tr w:rsidR="00C761C5" w:rsidRPr="00C761C5" w14:paraId="49123868" w14:textId="77777777" w:rsidTr="00C761C5">
        <w:tc>
          <w:tcPr>
            <w:tcW w:w="9678" w:type="dxa"/>
            <w:gridSpan w:val="2"/>
          </w:tcPr>
          <w:p w14:paraId="2DB52AE6" w14:textId="77777777" w:rsidR="00C761C5" w:rsidRPr="00C761C5" w:rsidRDefault="00C761C5" w:rsidP="00C761C5">
            <w:pPr>
              <w:tabs>
                <w:tab w:val="left" w:pos="340"/>
              </w:tabs>
              <w:spacing w:before="120" w:line="0" w:lineRule="atLeast"/>
              <w:rPr>
                <w:rFonts w:ascii="Arial" w:eastAsia="Arial" w:hAnsi="Arial" w:cs="Arial"/>
                <w:b/>
              </w:rPr>
            </w:pPr>
            <w:r w:rsidRPr="00C761C5">
              <w:rPr>
                <w:rFonts w:ascii="Arial" w:eastAsia="Arial" w:hAnsi="Arial" w:cs="Arial"/>
                <w:b/>
                <w:color w:val="2D70E1"/>
              </w:rPr>
              <w:t>3)</w:t>
            </w:r>
            <w:r w:rsidRPr="00C761C5">
              <w:rPr>
                <w:rFonts w:ascii="Arial" w:eastAsia="Arial" w:hAnsi="Arial" w:cs="Arial"/>
                <w:b/>
              </w:rPr>
              <w:tab/>
              <w:t>Evaluate Your Options:</w:t>
            </w:r>
          </w:p>
          <w:p w14:paraId="1A3B8349" w14:textId="77777777" w:rsidR="00C761C5" w:rsidRPr="00C761C5" w:rsidRDefault="00C761C5" w:rsidP="00C761C5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Which ideas or parts of ideas are you willing to do in order to solve the problem?</w:t>
            </w:r>
          </w:p>
          <w:p w14:paraId="7828572A" w14:textId="77777777" w:rsidR="00C761C5" w:rsidRPr="00C761C5" w:rsidRDefault="00C761C5" w:rsidP="00C761C5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Circle these ideas or parts of ideas on the brainstorming form.</w:t>
            </w:r>
          </w:p>
          <w:p w14:paraId="3EA4E9AF" w14:textId="77777777" w:rsidR="00C761C5" w:rsidRPr="00C761C5" w:rsidRDefault="00C761C5" w:rsidP="00C761C5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0" w:lineRule="atLeast"/>
              <w:ind w:left="720" w:hanging="360"/>
              <w:rPr>
                <w:rFonts w:ascii="Arial" w:eastAsia="Symbol" w:hAnsi="Arial" w:cs="Arial"/>
              </w:rPr>
            </w:pPr>
            <w:r w:rsidRPr="00C761C5">
              <w:rPr>
                <w:rFonts w:ascii="Arial" w:eastAsia="Arial" w:hAnsi="Arial" w:cs="Arial"/>
              </w:rPr>
              <w:t>Evaluate the circled options based on the following criteria:</w:t>
            </w:r>
          </w:p>
          <w:p w14:paraId="57A5A920" w14:textId="77777777" w:rsidR="00C761C5" w:rsidRPr="00C761C5" w:rsidRDefault="00C761C5" w:rsidP="00C761C5">
            <w:pPr>
              <w:spacing w:before="120" w:line="0" w:lineRule="atLeast"/>
              <w:ind w:left="1220"/>
              <w:rPr>
                <w:rFonts w:ascii="Arial" w:eastAsia="Arial" w:hAnsi="Arial" w:cs="Arial"/>
                <w:i/>
              </w:rPr>
            </w:pPr>
            <w:r w:rsidRPr="00C761C5">
              <w:rPr>
                <w:rFonts w:ascii="Arial" w:eastAsia="Arial" w:hAnsi="Arial" w:cs="Arial"/>
                <w:i/>
              </w:rPr>
              <w:t>Specific; Balanced; Realistic; Lasting; Fair</w:t>
            </w:r>
          </w:p>
          <w:p w14:paraId="09562691" w14:textId="77777777" w:rsidR="00C761C5" w:rsidRPr="00C761C5" w:rsidRDefault="00C761C5" w:rsidP="00C761C5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39" w:lineRule="auto"/>
              <w:ind w:left="720" w:hanging="360"/>
              <w:rPr>
                <w:rFonts w:ascii="Arial" w:hAnsi="Arial" w:cs="Arial"/>
                <w:color w:val="38CF91"/>
              </w:rPr>
            </w:pPr>
            <w:r w:rsidRPr="00C761C5">
              <w:rPr>
                <w:rFonts w:ascii="Arial" w:eastAsia="Arial" w:hAnsi="Arial" w:cs="Arial"/>
              </w:rPr>
              <w:t>Invent way to make these ideas into a workable solution</w:t>
            </w:r>
          </w:p>
        </w:tc>
      </w:tr>
    </w:tbl>
    <w:p w14:paraId="5B0ABC4E" w14:textId="77777777" w:rsidR="00C761C5" w:rsidRDefault="00C761C5" w:rsidP="00C761C5">
      <w:pPr>
        <w:rPr>
          <w:rFonts w:ascii="Arial" w:hAnsi="Arial" w:cs="Arial"/>
          <w:color w:val="38CF9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082"/>
      </w:tblGrid>
      <w:tr w:rsidR="00C761C5" w14:paraId="13610B17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45E6E3F6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1.</w:t>
            </w:r>
          </w:p>
        </w:tc>
        <w:tc>
          <w:tcPr>
            <w:tcW w:w="9082" w:type="dxa"/>
            <w:tcBorders>
              <w:bottom w:val="dotted" w:sz="4" w:space="0" w:color="auto"/>
            </w:tcBorders>
            <w:shd w:val="clear" w:color="auto" w:fill="F1F4FE"/>
          </w:tcPr>
          <w:p w14:paraId="45C43639" w14:textId="77777777" w:rsidR="00C761C5" w:rsidRDefault="00C761C5" w:rsidP="00C761C5">
            <w:pPr>
              <w:tabs>
                <w:tab w:val="left" w:pos="1528"/>
              </w:tabs>
              <w:rPr>
                <w:rFonts w:ascii="Arial" w:hAnsi="Arial" w:cs="Arial"/>
                <w:color w:val="38CF91"/>
              </w:rPr>
            </w:pPr>
            <w:r>
              <w:rPr>
                <w:rFonts w:ascii="Arial" w:hAnsi="Arial" w:cs="Arial"/>
                <w:color w:val="38CF91"/>
              </w:rPr>
              <w:tab/>
            </w:r>
          </w:p>
        </w:tc>
      </w:tr>
      <w:tr w:rsidR="00E43670" w14:paraId="226F5F74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0CF337CB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bottom w:val="dotted" w:sz="4" w:space="0" w:color="auto"/>
            </w:tcBorders>
          </w:tcPr>
          <w:p w14:paraId="69B01054" w14:textId="77777777" w:rsidR="00E43670" w:rsidRDefault="00E43670" w:rsidP="00C761C5">
            <w:pPr>
              <w:tabs>
                <w:tab w:val="left" w:pos="1528"/>
              </w:tabs>
              <w:rPr>
                <w:rFonts w:ascii="Arial" w:hAnsi="Arial" w:cs="Arial"/>
                <w:color w:val="38CF91"/>
              </w:rPr>
            </w:pPr>
          </w:p>
        </w:tc>
      </w:tr>
      <w:tr w:rsidR="00C761C5" w14:paraId="14579987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25AD9F10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2.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10BBEBF4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66E4C14E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7FA9981F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283DD36D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7C6C92AE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70D8BCD4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3.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45D0F5A5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3D0D5DA5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6C4411F2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0A71711F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51810A64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44CE634D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4.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3CC44B14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0F3B7706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5E788D25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51CBB715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1335F6B2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7751E536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5.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1BD34620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220D4710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1845BF91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46D2DA4B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4D9E63B4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726C0627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6.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3535021A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565767A1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5063DC70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220C8BAE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3A6D040B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722F6806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7.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1FB69489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49B87CCF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0340DD49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6A75F157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43372BB8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4598F8C0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8.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188BB8A4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246EB925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3694F7E7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0BF72C64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10694AB8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46C1787D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9.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07382828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24ACCADC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3264338F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491AD010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C761C5" w14:paraId="3758B4E3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13EF139F" w14:textId="77777777" w:rsidR="00C761C5" w:rsidRPr="00C761C5" w:rsidRDefault="00C761C5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  <w:r w:rsidRPr="00C761C5">
              <w:rPr>
                <w:rFonts w:ascii="Arial" w:hAnsi="Arial" w:cs="Arial"/>
                <w:b/>
                <w:color w:val="2D70E1"/>
                <w:sz w:val="28"/>
                <w:szCs w:val="28"/>
              </w:rPr>
              <w:t>10.</w:t>
            </w: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</w:tcPr>
          <w:p w14:paraId="55D068FE" w14:textId="77777777" w:rsidR="00C761C5" w:rsidRDefault="00C761C5" w:rsidP="00C761C5">
            <w:pPr>
              <w:rPr>
                <w:rFonts w:ascii="Arial" w:hAnsi="Arial" w:cs="Arial"/>
                <w:color w:val="38CF91"/>
              </w:rPr>
            </w:pPr>
          </w:p>
        </w:tc>
      </w:tr>
      <w:tr w:rsidR="00E43670" w14:paraId="59FDF5AB" w14:textId="77777777" w:rsidTr="00E43670">
        <w:trPr>
          <w:trHeight w:val="283"/>
        </w:trPr>
        <w:tc>
          <w:tcPr>
            <w:tcW w:w="606" w:type="dxa"/>
            <w:vAlign w:val="bottom"/>
          </w:tcPr>
          <w:p w14:paraId="61202F6C" w14:textId="77777777" w:rsidR="00E43670" w:rsidRPr="00C761C5" w:rsidRDefault="00E43670" w:rsidP="00C761C5">
            <w:pPr>
              <w:rPr>
                <w:rFonts w:ascii="Arial" w:hAnsi="Arial" w:cs="Arial"/>
                <w:b/>
                <w:color w:val="2D70E1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dotted" w:sz="4" w:space="0" w:color="auto"/>
              <w:bottom w:val="dotted" w:sz="4" w:space="0" w:color="auto"/>
            </w:tcBorders>
          </w:tcPr>
          <w:p w14:paraId="2AC81C99" w14:textId="77777777" w:rsidR="00E43670" w:rsidRDefault="00E43670" w:rsidP="00C761C5">
            <w:pPr>
              <w:rPr>
                <w:rFonts w:ascii="Arial" w:hAnsi="Arial" w:cs="Arial"/>
                <w:color w:val="38CF91"/>
              </w:rPr>
            </w:pPr>
          </w:p>
        </w:tc>
      </w:tr>
    </w:tbl>
    <w:p w14:paraId="7EC68406" w14:textId="77777777" w:rsidR="00C761C5" w:rsidRDefault="00C761C5" w:rsidP="00C761C5">
      <w:pPr>
        <w:rPr>
          <w:rFonts w:ascii="Arial" w:hAnsi="Arial" w:cs="Arial"/>
          <w:color w:val="38CF91"/>
        </w:rPr>
      </w:pPr>
    </w:p>
    <w:p w14:paraId="171577CD" w14:textId="2F1C1096" w:rsidR="0055327B" w:rsidRDefault="0055327B" w:rsidP="0055327B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lastRenderedPageBreak/>
        <w:t>-------------------------------------</w:t>
      </w:r>
    </w:p>
    <w:p w14:paraId="2DA1BA6E" w14:textId="77777777" w:rsidR="0055327B" w:rsidRDefault="0055327B" w:rsidP="0055327B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Check status.net for your brainstorming sessions and topical conversations!</w:t>
      </w:r>
    </w:p>
    <w:p w14:paraId="3079E853" w14:textId="77777777" w:rsidR="0055327B" w:rsidRDefault="0055327B" w:rsidP="0055327B">
      <w:pPr>
        <w:rPr>
          <w:rFonts w:ascii="Arial" w:eastAsia="Times New Roman" w:hAnsi="Arial"/>
          <w:color w:val="000000"/>
        </w:rPr>
      </w:pPr>
    </w:p>
    <w:p w14:paraId="4FD2943D" w14:textId="77777777" w:rsidR="0055327B" w:rsidRPr="007A6242" w:rsidRDefault="0055327B" w:rsidP="0055327B">
      <w:pPr>
        <w:pStyle w:val="Default"/>
        <w:rPr>
          <w:b/>
          <w:sz w:val="24"/>
          <w:szCs w:val="24"/>
        </w:rPr>
      </w:pPr>
      <w:r w:rsidRPr="007A6242">
        <w:rPr>
          <w:b/>
          <w:sz w:val="24"/>
          <w:szCs w:val="24"/>
        </w:rPr>
        <w:t>Features:</w:t>
      </w:r>
    </w:p>
    <w:p w14:paraId="5C8DCB10" w14:textId="77777777" w:rsidR="0055327B" w:rsidRDefault="0055327B" w:rsidP="0055327B">
      <w:pPr>
        <w:pStyle w:val="Default"/>
        <w:rPr>
          <w:sz w:val="24"/>
          <w:szCs w:val="24"/>
        </w:rPr>
      </w:pPr>
    </w:p>
    <w:p w14:paraId="46B41C06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Instant chat-style discussions with no page reloading.</w:t>
      </w:r>
    </w:p>
    <w:p w14:paraId="06A3EBA6" w14:textId="77777777" w:rsidR="0055327B" w:rsidRDefault="0055327B" w:rsidP="0055327B">
      <w:pPr>
        <w:pStyle w:val="Default"/>
        <w:ind w:left="720"/>
        <w:rPr>
          <w:sz w:val="24"/>
          <w:szCs w:val="24"/>
        </w:rPr>
      </w:pPr>
    </w:p>
    <w:p w14:paraId="5993EE22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Every idea has its own section for conversations to spark topical discussions.</w:t>
      </w:r>
    </w:p>
    <w:p w14:paraId="1B237C59" w14:textId="77777777" w:rsidR="0055327B" w:rsidRDefault="0055327B" w:rsidP="0055327B">
      <w:pPr>
        <w:pStyle w:val="Default"/>
        <w:ind w:left="720"/>
        <w:rPr>
          <w:sz w:val="24"/>
          <w:szCs w:val="24"/>
        </w:rPr>
      </w:pPr>
    </w:p>
    <w:p w14:paraId="3B662EAF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Built-in emoji support to make the process more creative and fun. </w:t>
      </w:r>
    </w:p>
    <w:p w14:paraId="5A19CCEF" w14:textId="77777777" w:rsidR="0055327B" w:rsidRDefault="0055327B" w:rsidP="0055327B">
      <w:pPr>
        <w:pStyle w:val="Default"/>
        <w:rPr>
          <w:sz w:val="24"/>
          <w:szCs w:val="24"/>
        </w:rPr>
      </w:pPr>
    </w:p>
    <w:p w14:paraId="2AD7D31A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Available 24/7: encourage creativity and let the ideas flow at any time, day or night.</w:t>
      </w:r>
    </w:p>
    <w:p w14:paraId="34CA63F6" w14:textId="77777777" w:rsidR="0055327B" w:rsidRDefault="0055327B" w:rsidP="0055327B">
      <w:pPr>
        <w:pStyle w:val="Default"/>
        <w:rPr>
          <w:sz w:val="24"/>
          <w:szCs w:val="24"/>
        </w:rPr>
      </w:pPr>
    </w:p>
    <w:p w14:paraId="5369B433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Every brainstorming session has its own feed that is stored separately. Easily find it with built-in search features and go back to it in the future if needed. </w:t>
      </w:r>
    </w:p>
    <w:p w14:paraId="1932EE95" w14:textId="77777777" w:rsidR="0055327B" w:rsidRDefault="0055327B" w:rsidP="0055327B">
      <w:pPr>
        <w:pStyle w:val="Default"/>
        <w:rPr>
          <w:sz w:val="24"/>
          <w:szCs w:val="24"/>
        </w:rPr>
      </w:pPr>
    </w:p>
    <w:p w14:paraId="51F78CBD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Ideas can be filtered by topic, contributors, and/or date. </w:t>
      </w:r>
    </w:p>
    <w:p w14:paraId="20DF1ADC" w14:textId="77777777" w:rsidR="0055327B" w:rsidRDefault="0055327B" w:rsidP="0055327B">
      <w:pPr>
        <w:pStyle w:val="Default"/>
        <w:rPr>
          <w:sz w:val="24"/>
          <w:szCs w:val="24"/>
        </w:rPr>
      </w:pPr>
    </w:p>
    <w:p w14:paraId="2A16287D" w14:textId="77777777" w:rsidR="0055327B" w:rsidRDefault="0055327B" w:rsidP="0055327B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Ideas can be converted to PDF and printed - with or without additional discussions.</w:t>
      </w:r>
    </w:p>
    <w:p w14:paraId="75E3E112" w14:textId="77777777" w:rsidR="000C36C0" w:rsidRDefault="000C36C0" w:rsidP="000C36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3E62A1" w14:textId="77777777" w:rsidR="000C36C0" w:rsidRPr="000C36C0" w:rsidRDefault="00AB4FE8" w:rsidP="000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C36C0" w:rsidRPr="000C36C0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0C36C0" w:rsidRPr="000C36C0">
        <w:rPr>
          <w:rFonts w:ascii="Arial" w:eastAsia="Times New Roman" w:hAnsi="Arial" w:cs="Arial"/>
          <w:color w:val="000000"/>
        </w:rPr>
        <w:t>.</w:t>
      </w:r>
    </w:p>
    <w:p w14:paraId="6E5A9453" w14:textId="77777777" w:rsidR="000C36C0" w:rsidRPr="00C761C5" w:rsidRDefault="000C36C0" w:rsidP="00C761C5">
      <w:pPr>
        <w:rPr>
          <w:rFonts w:ascii="Arial" w:hAnsi="Arial" w:cs="Arial"/>
          <w:color w:val="38CF91"/>
        </w:rPr>
      </w:pPr>
    </w:p>
    <w:sectPr w:rsidR="000C36C0" w:rsidRPr="00C761C5" w:rsidSect="00C761C5">
      <w:headerReference w:type="default" r:id="rId8"/>
      <w:pgSz w:w="12240" w:h="15840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3FFD6" w14:textId="77777777" w:rsidR="00AB4FE8" w:rsidRDefault="00AB4FE8" w:rsidP="00C761C5">
      <w:pPr>
        <w:spacing w:after="0" w:line="240" w:lineRule="auto"/>
      </w:pPr>
      <w:r>
        <w:separator/>
      </w:r>
    </w:p>
  </w:endnote>
  <w:endnote w:type="continuationSeparator" w:id="0">
    <w:p w14:paraId="1C507539" w14:textId="77777777" w:rsidR="00AB4FE8" w:rsidRDefault="00AB4FE8" w:rsidP="00C7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1C9CF" w14:textId="77777777" w:rsidR="00AB4FE8" w:rsidRDefault="00AB4FE8" w:rsidP="00C761C5">
      <w:pPr>
        <w:spacing w:after="0" w:line="240" w:lineRule="auto"/>
      </w:pPr>
      <w:r>
        <w:separator/>
      </w:r>
    </w:p>
  </w:footnote>
  <w:footnote w:type="continuationSeparator" w:id="0">
    <w:p w14:paraId="0BCA50E0" w14:textId="77777777" w:rsidR="00AB4FE8" w:rsidRDefault="00AB4FE8" w:rsidP="00C7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9BAB9C" w14:textId="77777777" w:rsidR="00C761C5" w:rsidRDefault="00AB4FE8">
    <w:pPr>
      <w:pStyle w:val="Header"/>
    </w:pPr>
    <w:r>
      <w:rPr>
        <w:rFonts w:ascii="Arial" w:hAnsi="Arial" w:cs="Arial"/>
        <w:noProof/>
      </w:rPr>
      <w:pict w14:anchorId="63295515">
        <v:rect id="Rectangle 3" o:spid="_x0000_s2050" style="position:absolute;margin-left:308.2pt;margin-top:-8.45pt;width:208.6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" fillcolor="#f3f6fe" stroked="f">
          <v:textbox>
            <w:txbxContent>
              <w:p w14:paraId="0E275AB4" w14:textId="77777777" w:rsidR="00C761C5" w:rsidRPr="000C36C0" w:rsidRDefault="000C36C0" w:rsidP="000C36C0">
                <w:r>
                  <w:rPr>
                    <w:rFonts w:ascii="Arial" w:hAnsi="Arial" w:cs="Arial"/>
                    <w:color w:val="000000"/>
                  </w:rPr>
                  <w:t xml:space="preserve">Automate your reporting with </w:t>
                </w:r>
                <w:hyperlink r:id="rId1" w:history="1">
                  <w:r w:rsidRPr="000C36C0">
                    <w:rPr>
                      <w:rStyle w:val="Hyperlink"/>
                      <w:rFonts w:ascii="Arial" w:hAnsi="Arial" w:cs="Arial"/>
                    </w:rPr>
                    <w:t>status.net</w:t>
                  </w:r>
                </w:hyperlink>
              </w:p>
            </w:txbxContent>
          </v:textbox>
        </v:rect>
      </w:pict>
    </w:r>
    <w:r w:rsidR="000C36C0" w:rsidRPr="000C36C0">
      <w:rPr>
        <w:noProof/>
      </w:rPr>
      <w:drawing>
        <wp:anchor distT="0" distB="0" distL="114300" distR="114300" simplePos="0" relativeHeight="251665408" behindDoc="0" locked="0" layoutInCell="1" allowOverlap="1" wp14:anchorId="43B1DF45" wp14:editId="19CF2F56">
          <wp:simplePos x="0" y="0"/>
          <wp:positionH relativeFrom="column">
            <wp:posOffset>5486920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3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C57C4D8">
        <v:rect id="Rectangle 1" o:spid="_x0000_s2049" style="position:absolute;margin-left:-88.9pt;margin-top:-40.7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" fillcolor="#f3f6fe" stroked="f" strokeweight="1pt">
          <v:textbox>
            <w:txbxContent>
              <w:p w14:paraId="2D0CB599" w14:textId="77777777" w:rsidR="00C761C5" w:rsidRDefault="00C761C5" w:rsidP="00C761C5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3C43388"/>
    <w:lvl w:ilvl="0" w:tplc="19A07580">
      <w:start w:val="1"/>
      <w:numFmt w:val="decimal"/>
      <w:lvlText w:val="%1)"/>
      <w:lvlJc w:val="left"/>
      <w:rPr>
        <w:color w:val="2D70E1"/>
      </w:rPr>
    </w:lvl>
    <w:lvl w:ilvl="1" w:tplc="81DA14A0">
      <w:start w:val="1"/>
      <w:numFmt w:val="bullet"/>
      <w:lvlText w:val=""/>
      <w:lvlJc w:val="left"/>
      <w:rPr>
        <w:rFonts w:ascii="Symbol" w:hAnsi="Symbol" w:hint="default"/>
        <w:color w:val="787777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92A65DE6"/>
    <w:lvl w:ilvl="0" w:tplc="435CA304">
      <w:start w:val="2"/>
      <w:numFmt w:val="decimal"/>
      <w:lvlText w:val="%1)"/>
      <w:lvlJc w:val="left"/>
      <w:rPr>
        <w:color w:val="2D70E1"/>
      </w:rPr>
    </w:lvl>
    <w:lvl w:ilvl="1" w:tplc="81DA14A0">
      <w:start w:val="1"/>
      <w:numFmt w:val="bullet"/>
      <w:lvlText w:val=""/>
      <w:lvlJc w:val="left"/>
      <w:rPr>
        <w:rFonts w:ascii="Symbol" w:hAnsi="Symbol" w:hint="default"/>
        <w:color w:val="787777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C2C9154"/>
    <w:lvl w:ilvl="0" w:tplc="81DA14A0">
      <w:start w:val="1"/>
      <w:numFmt w:val="bullet"/>
      <w:lvlText w:val=""/>
      <w:lvlJc w:val="left"/>
      <w:rPr>
        <w:rFonts w:ascii="Symbol" w:hAnsi="Symbol" w:hint="default"/>
        <w:color w:val="787777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EA3A3C2E"/>
    <w:lvl w:ilvl="0" w:tplc="81DA14A0">
      <w:start w:val="1"/>
      <w:numFmt w:val="bullet"/>
      <w:lvlText w:val=""/>
      <w:lvlJc w:val="left"/>
      <w:rPr>
        <w:rFonts w:ascii="Symbol" w:hAnsi="Symbol" w:hint="default"/>
        <w:color w:val="787777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12"/>
    <w:rsid w:val="00067215"/>
    <w:rsid w:val="000C36C0"/>
    <w:rsid w:val="0055327B"/>
    <w:rsid w:val="00610DFE"/>
    <w:rsid w:val="006D391B"/>
    <w:rsid w:val="00761EAD"/>
    <w:rsid w:val="00970FC2"/>
    <w:rsid w:val="00AB4FE8"/>
    <w:rsid w:val="00B06312"/>
    <w:rsid w:val="00C248FD"/>
    <w:rsid w:val="00C761C5"/>
    <w:rsid w:val="00E43670"/>
    <w:rsid w:val="00E8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AB6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C5"/>
  </w:style>
  <w:style w:type="paragraph" w:styleId="Footer">
    <w:name w:val="footer"/>
    <w:basedOn w:val="Normal"/>
    <w:link w:val="FooterChar"/>
    <w:uiPriority w:val="99"/>
    <w:unhideWhenUsed/>
    <w:rsid w:val="00C761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C5"/>
  </w:style>
  <w:style w:type="table" w:styleId="TableGrid">
    <w:name w:val="Table Grid"/>
    <w:basedOn w:val="TableNormal"/>
    <w:uiPriority w:val="39"/>
    <w:rsid w:val="00C7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6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32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brainstorming-4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1348</Characters>
  <Application>Microsoft Macintosh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5</cp:revision>
  <dcterms:created xsi:type="dcterms:W3CDTF">2017-12-09T00:22:00Z</dcterms:created>
  <dcterms:modified xsi:type="dcterms:W3CDTF">2017-12-13T01:03:00Z</dcterms:modified>
  <cp:category/>
</cp:coreProperties>
</file>