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4252"/>
      </w:tblGrid>
      <w:tr w:rsidR="00783293" w14:paraId="195BDA94" w14:textId="77777777" w:rsidTr="00334679">
        <w:tc>
          <w:tcPr>
            <w:tcW w:w="2783" w:type="dxa"/>
            <w:shd w:val="clear" w:color="auto" w:fill="F1F4FE"/>
          </w:tcPr>
          <w:p w14:paraId="0F41378B" w14:textId="77777777" w:rsidR="00783293" w:rsidRPr="00B429C6" w:rsidRDefault="00783293" w:rsidP="00B429C6">
            <w:pPr>
              <w:pStyle w:val="SectionHeader"/>
              <w:numPr>
                <w:ilvl w:val="0"/>
                <w:numId w:val="3"/>
              </w:numPr>
              <w:ind w:left="414" w:hanging="357"/>
              <w:rPr>
                <w:color w:val="2D70E1"/>
              </w:rPr>
            </w:pPr>
            <w:bookmarkStart w:id="0" w:name="_GoBack"/>
            <w:bookmarkEnd w:id="0"/>
            <w:r w:rsidRPr="00B429C6">
              <w:rPr>
                <w:color w:val="2D70E1"/>
              </w:rPr>
              <w:t>Project Name</w:t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14:paraId="53FC83DF" w14:textId="77777777" w:rsidR="00783293" w:rsidRDefault="00783293" w:rsidP="00347650">
            <w:pPr>
              <w:pStyle w:val="SectionHeader"/>
            </w:pPr>
          </w:p>
        </w:tc>
      </w:tr>
    </w:tbl>
    <w:p w14:paraId="73DD2E10" w14:textId="77777777" w:rsidR="00783293" w:rsidRPr="00347650" w:rsidRDefault="00783293" w:rsidP="00347650">
      <w:pPr>
        <w:pStyle w:val="SectionHeader"/>
      </w:pPr>
    </w:p>
    <w:tbl>
      <w:tblPr>
        <w:tblStyle w:val="TableGrid"/>
        <w:tblW w:w="0" w:type="auto"/>
        <w:tblInd w:w="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9"/>
      </w:tblGrid>
      <w:tr w:rsidR="00334679" w14:paraId="4D578369" w14:textId="77777777" w:rsidTr="000C0BBD">
        <w:tc>
          <w:tcPr>
            <w:tcW w:w="8119" w:type="dxa"/>
            <w:shd w:val="clear" w:color="auto" w:fill="F1F4FE"/>
          </w:tcPr>
          <w:p w14:paraId="073D14E7" w14:textId="77777777" w:rsidR="00334679" w:rsidRPr="00B429C6" w:rsidRDefault="00334679" w:rsidP="00B429C6">
            <w:pPr>
              <w:pStyle w:val="SectionHeader"/>
              <w:numPr>
                <w:ilvl w:val="0"/>
                <w:numId w:val="3"/>
              </w:numPr>
              <w:ind w:left="414" w:hanging="357"/>
              <w:rPr>
                <w:color w:val="2D70E1"/>
              </w:rPr>
            </w:pPr>
            <w:r w:rsidRPr="00B429C6">
              <w:rPr>
                <w:color w:val="2D70E1"/>
              </w:rPr>
              <w:t>Status Period</w:t>
            </w:r>
          </w:p>
        </w:tc>
      </w:tr>
    </w:tbl>
    <w:p w14:paraId="31593467" w14:textId="77777777" w:rsidR="00B52DF0" w:rsidRPr="00783293" w:rsidRDefault="00B52DF0" w:rsidP="003C67FF">
      <w:pPr>
        <w:pStyle w:val="SectionBody"/>
        <w:numPr>
          <w:ilvl w:val="1"/>
          <w:numId w:val="2"/>
        </w:numPr>
        <w:rPr>
          <w:rFonts w:ascii="Arial" w:hAnsi="Arial" w:cs="Arial"/>
        </w:rPr>
      </w:pPr>
      <w:r w:rsidRPr="00783293">
        <w:rPr>
          <w:rFonts w:ascii="Arial" w:hAnsi="Arial" w:cs="Arial"/>
        </w:rPr>
        <w:t xml:space="preserve">Period Start Date: </w:t>
      </w:r>
      <w:r w:rsidRPr="00783293">
        <w:rPr>
          <w:rFonts w:ascii="Arial" w:hAnsi="Arial" w:cs="Arial"/>
        </w:rPr>
        <w:tab/>
        <w:t>[insert date]</w:t>
      </w:r>
    </w:p>
    <w:p w14:paraId="463C246A" w14:textId="77777777" w:rsidR="00B52DF0" w:rsidRPr="00783293" w:rsidRDefault="00B52DF0" w:rsidP="003C67FF">
      <w:pPr>
        <w:pStyle w:val="SectionBody"/>
        <w:numPr>
          <w:ilvl w:val="1"/>
          <w:numId w:val="2"/>
        </w:numPr>
        <w:rPr>
          <w:rFonts w:ascii="Arial" w:hAnsi="Arial" w:cs="Arial"/>
        </w:rPr>
      </w:pPr>
      <w:r w:rsidRPr="00783293">
        <w:rPr>
          <w:rFonts w:ascii="Arial" w:hAnsi="Arial" w:cs="Arial"/>
        </w:rPr>
        <w:t>Period End Date:</w:t>
      </w:r>
      <w:r w:rsidRPr="00783293">
        <w:rPr>
          <w:rFonts w:ascii="Arial" w:hAnsi="Arial" w:cs="Arial"/>
        </w:rPr>
        <w:tab/>
        <w:t>[insert date]</w:t>
      </w:r>
    </w:p>
    <w:p w14:paraId="0C4DDDEA" w14:textId="77777777" w:rsidR="00B52DF0" w:rsidRPr="00347650" w:rsidRDefault="00B52DF0" w:rsidP="00347650">
      <w:pPr>
        <w:pStyle w:val="SectionHeader"/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334679" w14:paraId="18EEB5F7" w14:textId="77777777" w:rsidTr="00347650">
        <w:tc>
          <w:tcPr>
            <w:tcW w:w="8982" w:type="dxa"/>
            <w:tcBorders>
              <w:top w:val="nil"/>
              <w:bottom w:val="nil"/>
            </w:tcBorders>
            <w:shd w:val="clear" w:color="auto" w:fill="F1F4FE"/>
          </w:tcPr>
          <w:p w14:paraId="22470099" w14:textId="77777777" w:rsidR="00334679" w:rsidRPr="00B429C6" w:rsidRDefault="00334679" w:rsidP="00B429C6">
            <w:pPr>
              <w:pStyle w:val="SectionHeader"/>
              <w:numPr>
                <w:ilvl w:val="0"/>
                <w:numId w:val="3"/>
              </w:numPr>
              <w:ind w:left="414" w:hanging="357"/>
              <w:rPr>
                <w:color w:val="2D70E1"/>
              </w:rPr>
            </w:pPr>
            <w:r w:rsidRPr="00B429C6">
              <w:rPr>
                <w:color w:val="2D70E1"/>
              </w:rPr>
              <w:t>Cost Performance</w:t>
            </w:r>
          </w:p>
        </w:tc>
      </w:tr>
      <w:tr w:rsidR="00783293" w14:paraId="3A077C26" w14:textId="77777777" w:rsidTr="00347650">
        <w:tc>
          <w:tcPr>
            <w:tcW w:w="8982" w:type="dxa"/>
            <w:tcBorders>
              <w:top w:val="nil"/>
            </w:tcBorders>
          </w:tcPr>
          <w:p w14:paraId="18C78A0B" w14:textId="77777777" w:rsidR="00783293" w:rsidRDefault="00783293" w:rsidP="00347650">
            <w:pPr>
              <w:pStyle w:val="SectionHeader"/>
            </w:pPr>
          </w:p>
        </w:tc>
      </w:tr>
      <w:tr w:rsidR="00783293" w14:paraId="489D8CE5" w14:textId="77777777" w:rsidTr="00334679">
        <w:tc>
          <w:tcPr>
            <w:tcW w:w="8982" w:type="dxa"/>
          </w:tcPr>
          <w:p w14:paraId="4C328177" w14:textId="77777777" w:rsidR="00783293" w:rsidRDefault="00783293" w:rsidP="00347650">
            <w:pPr>
              <w:pStyle w:val="SectionHeader"/>
            </w:pPr>
          </w:p>
        </w:tc>
      </w:tr>
    </w:tbl>
    <w:p w14:paraId="5F32FEC9" w14:textId="77777777" w:rsidR="00B52DF0" w:rsidRPr="00347650" w:rsidRDefault="00B52DF0" w:rsidP="00347650">
      <w:pPr>
        <w:pStyle w:val="SectionHeader"/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334679" w14:paraId="45CC7A2F" w14:textId="77777777" w:rsidTr="00347650">
        <w:tc>
          <w:tcPr>
            <w:tcW w:w="8982" w:type="dxa"/>
            <w:tcBorders>
              <w:top w:val="nil"/>
              <w:bottom w:val="nil"/>
            </w:tcBorders>
            <w:shd w:val="clear" w:color="auto" w:fill="F1F4FE"/>
          </w:tcPr>
          <w:p w14:paraId="42655DCE" w14:textId="77777777" w:rsidR="00334679" w:rsidRPr="00B429C6" w:rsidRDefault="00334679" w:rsidP="00B429C6">
            <w:pPr>
              <w:pStyle w:val="SectionHeader"/>
              <w:numPr>
                <w:ilvl w:val="0"/>
                <w:numId w:val="3"/>
              </w:numPr>
              <w:ind w:left="414" w:hanging="357"/>
              <w:rPr>
                <w:color w:val="2D70E1"/>
              </w:rPr>
            </w:pPr>
            <w:r w:rsidRPr="00B429C6">
              <w:rPr>
                <w:color w:val="2D70E1"/>
              </w:rPr>
              <w:t>Schedule Performance</w:t>
            </w:r>
          </w:p>
        </w:tc>
      </w:tr>
      <w:tr w:rsidR="00783293" w14:paraId="2CB4B9A4" w14:textId="77777777" w:rsidTr="00347650">
        <w:tc>
          <w:tcPr>
            <w:tcW w:w="8982" w:type="dxa"/>
            <w:tcBorders>
              <w:top w:val="nil"/>
            </w:tcBorders>
            <w:shd w:val="clear" w:color="auto" w:fill="auto"/>
          </w:tcPr>
          <w:p w14:paraId="50782874" w14:textId="77777777" w:rsidR="00783293" w:rsidRDefault="00783293" w:rsidP="00347650">
            <w:pPr>
              <w:pStyle w:val="SectionHeader"/>
            </w:pPr>
          </w:p>
        </w:tc>
      </w:tr>
      <w:tr w:rsidR="00783293" w14:paraId="11C2A70A" w14:textId="77777777" w:rsidTr="00334679">
        <w:tc>
          <w:tcPr>
            <w:tcW w:w="8982" w:type="dxa"/>
            <w:shd w:val="clear" w:color="auto" w:fill="auto"/>
          </w:tcPr>
          <w:p w14:paraId="2C4297B4" w14:textId="77777777" w:rsidR="00783293" w:rsidRDefault="00783293" w:rsidP="00347650">
            <w:pPr>
              <w:pStyle w:val="SectionHeader"/>
            </w:pPr>
          </w:p>
        </w:tc>
      </w:tr>
    </w:tbl>
    <w:p w14:paraId="738EEB85" w14:textId="77777777" w:rsidR="00783293" w:rsidRDefault="00783293" w:rsidP="00334679">
      <w:pPr>
        <w:pStyle w:val="ListParagraph"/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8"/>
      </w:tblGrid>
      <w:tr w:rsidR="00783293" w14:paraId="691BA75C" w14:textId="77777777" w:rsidTr="00347650">
        <w:tc>
          <w:tcPr>
            <w:tcW w:w="8968" w:type="dxa"/>
            <w:tcBorders>
              <w:top w:val="nil"/>
              <w:bottom w:val="nil"/>
            </w:tcBorders>
            <w:shd w:val="clear" w:color="auto" w:fill="F1F4FE"/>
          </w:tcPr>
          <w:p w14:paraId="4CEE32B2" w14:textId="77777777" w:rsidR="00783293" w:rsidRPr="00B429C6" w:rsidRDefault="00334679" w:rsidP="00B429C6">
            <w:pPr>
              <w:pStyle w:val="SectionHeader"/>
              <w:numPr>
                <w:ilvl w:val="0"/>
                <w:numId w:val="3"/>
              </w:numPr>
              <w:ind w:left="414" w:hanging="357"/>
              <w:rPr>
                <w:color w:val="2D70E1"/>
              </w:rPr>
            </w:pPr>
            <w:r w:rsidRPr="00B429C6">
              <w:rPr>
                <w:color w:val="2D70E1"/>
              </w:rPr>
              <w:t>Issues requiring management attention</w:t>
            </w:r>
          </w:p>
        </w:tc>
      </w:tr>
      <w:tr w:rsidR="00334679" w14:paraId="7591E87F" w14:textId="77777777" w:rsidTr="00347650">
        <w:tc>
          <w:tcPr>
            <w:tcW w:w="8968" w:type="dxa"/>
            <w:tcBorders>
              <w:top w:val="nil"/>
            </w:tcBorders>
            <w:shd w:val="clear" w:color="auto" w:fill="auto"/>
          </w:tcPr>
          <w:p w14:paraId="64F06650" w14:textId="77777777" w:rsidR="00334679" w:rsidRDefault="00334679" w:rsidP="00347650">
            <w:pPr>
              <w:pStyle w:val="SectionHeader"/>
            </w:pPr>
          </w:p>
        </w:tc>
      </w:tr>
      <w:tr w:rsidR="00783293" w14:paraId="53ECAC25" w14:textId="77777777" w:rsidTr="00334679">
        <w:tc>
          <w:tcPr>
            <w:tcW w:w="8968" w:type="dxa"/>
            <w:shd w:val="clear" w:color="auto" w:fill="auto"/>
          </w:tcPr>
          <w:p w14:paraId="79913D61" w14:textId="77777777" w:rsidR="00783293" w:rsidRDefault="00783293" w:rsidP="00347650">
            <w:pPr>
              <w:pStyle w:val="SectionHeader"/>
            </w:pPr>
          </w:p>
        </w:tc>
      </w:tr>
    </w:tbl>
    <w:p w14:paraId="3994F5A9" w14:textId="77777777" w:rsidR="00B52DF0" w:rsidRPr="00347650" w:rsidRDefault="00B52DF0" w:rsidP="00347650">
      <w:pPr>
        <w:pStyle w:val="SectionHeader"/>
      </w:pPr>
    </w:p>
    <w:tbl>
      <w:tblPr>
        <w:tblStyle w:val="TableGrid"/>
        <w:tblW w:w="0" w:type="auto"/>
        <w:tblInd w:w="40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334679" w14:paraId="1D9418AB" w14:textId="77777777" w:rsidTr="00347650">
        <w:tc>
          <w:tcPr>
            <w:tcW w:w="8954" w:type="dxa"/>
            <w:tcBorders>
              <w:top w:val="nil"/>
              <w:bottom w:val="nil"/>
            </w:tcBorders>
            <w:shd w:val="clear" w:color="auto" w:fill="F1F4FE"/>
          </w:tcPr>
          <w:p w14:paraId="22A135A7" w14:textId="77777777" w:rsidR="00334679" w:rsidRPr="00B429C6" w:rsidRDefault="00334679" w:rsidP="00B429C6">
            <w:pPr>
              <w:pStyle w:val="SectionHeader"/>
              <w:numPr>
                <w:ilvl w:val="0"/>
                <w:numId w:val="3"/>
              </w:numPr>
              <w:ind w:left="414" w:hanging="357"/>
              <w:rPr>
                <w:color w:val="2D70E1"/>
              </w:rPr>
            </w:pPr>
            <w:r w:rsidRPr="00B429C6">
              <w:rPr>
                <w:color w:val="2D70E1"/>
              </w:rPr>
              <w:t>Changes to scope, schedule, cost during this period</w:t>
            </w:r>
          </w:p>
        </w:tc>
      </w:tr>
      <w:tr w:rsidR="00783293" w14:paraId="216906D9" w14:textId="77777777" w:rsidTr="00347650">
        <w:tc>
          <w:tcPr>
            <w:tcW w:w="8954" w:type="dxa"/>
            <w:tcBorders>
              <w:top w:val="nil"/>
            </w:tcBorders>
          </w:tcPr>
          <w:p w14:paraId="55831928" w14:textId="77777777" w:rsidR="00783293" w:rsidRDefault="00783293" w:rsidP="00347650">
            <w:pPr>
              <w:pStyle w:val="SectionHeader"/>
            </w:pPr>
          </w:p>
        </w:tc>
      </w:tr>
      <w:tr w:rsidR="00783293" w14:paraId="72DBB249" w14:textId="77777777" w:rsidTr="00334679">
        <w:tc>
          <w:tcPr>
            <w:tcW w:w="8954" w:type="dxa"/>
          </w:tcPr>
          <w:p w14:paraId="55387B36" w14:textId="77777777" w:rsidR="00783293" w:rsidRDefault="00783293" w:rsidP="00347650">
            <w:pPr>
              <w:pStyle w:val="SectionHeader"/>
            </w:pPr>
          </w:p>
        </w:tc>
      </w:tr>
    </w:tbl>
    <w:p w14:paraId="71539B65" w14:textId="77777777" w:rsidR="00783293" w:rsidRPr="00347650" w:rsidRDefault="00783293" w:rsidP="00347650">
      <w:pPr>
        <w:pStyle w:val="SectionHeader"/>
      </w:pPr>
    </w:p>
    <w:tbl>
      <w:tblPr>
        <w:tblStyle w:val="TableGrid"/>
        <w:tblW w:w="0" w:type="auto"/>
        <w:tblInd w:w="40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334679" w14:paraId="77345637" w14:textId="77777777" w:rsidTr="00347650">
        <w:tc>
          <w:tcPr>
            <w:tcW w:w="8954" w:type="dxa"/>
            <w:tcBorders>
              <w:top w:val="nil"/>
              <w:bottom w:val="nil"/>
            </w:tcBorders>
            <w:shd w:val="clear" w:color="auto" w:fill="F1F4FE"/>
          </w:tcPr>
          <w:p w14:paraId="2F7D5BB7" w14:textId="77777777" w:rsidR="00334679" w:rsidRPr="00B429C6" w:rsidRDefault="00334679" w:rsidP="00B429C6">
            <w:pPr>
              <w:pStyle w:val="SectionHeader"/>
              <w:numPr>
                <w:ilvl w:val="0"/>
                <w:numId w:val="3"/>
              </w:numPr>
              <w:ind w:left="414" w:hanging="357"/>
              <w:rPr>
                <w:color w:val="2D70E1"/>
              </w:rPr>
            </w:pPr>
            <w:r w:rsidRPr="00B429C6">
              <w:rPr>
                <w:color w:val="2D70E1"/>
              </w:rPr>
              <w:t>Major problems encountered and planned action to resolve</w:t>
            </w:r>
          </w:p>
        </w:tc>
      </w:tr>
      <w:tr w:rsidR="00783293" w14:paraId="7E640B17" w14:textId="77777777" w:rsidTr="00347650">
        <w:tc>
          <w:tcPr>
            <w:tcW w:w="8954" w:type="dxa"/>
            <w:tcBorders>
              <w:top w:val="nil"/>
            </w:tcBorders>
          </w:tcPr>
          <w:p w14:paraId="2DDC7AE9" w14:textId="77777777" w:rsidR="00783293" w:rsidRDefault="00783293" w:rsidP="00347650">
            <w:pPr>
              <w:pStyle w:val="SectionHeader"/>
            </w:pPr>
          </w:p>
        </w:tc>
      </w:tr>
      <w:tr w:rsidR="00783293" w14:paraId="2FB8E101" w14:textId="77777777" w:rsidTr="00334679">
        <w:tc>
          <w:tcPr>
            <w:tcW w:w="8954" w:type="dxa"/>
          </w:tcPr>
          <w:p w14:paraId="5F0A7860" w14:textId="77777777" w:rsidR="00783293" w:rsidRDefault="00783293" w:rsidP="00347650">
            <w:pPr>
              <w:pStyle w:val="SectionHeader"/>
            </w:pPr>
          </w:p>
        </w:tc>
      </w:tr>
    </w:tbl>
    <w:p w14:paraId="629CACF1" w14:textId="77777777" w:rsidR="00783293" w:rsidRPr="00347650" w:rsidRDefault="00783293" w:rsidP="00347650">
      <w:pPr>
        <w:pStyle w:val="SectionHeader"/>
      </w:pPr>
    </w:p>
    <w:tbl>
      <w:tblPr>
        <w:tblStyle w:val="TableGrid"/>
        <w:tblW w:w="0" w:type="auto"/>
        <w:tblInd w:w="42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0"/>
      </w:tblGrid>
      <w:tr w:rsidR="00334679" w14:paraId="2EB0BC6E" w14:textId="77777777" w:rsidTr="00347650">
        <w:tc>
          <w:tcPr>
            <w:tcW w:w="8940" w:type="dxa"/>
            <w:tcBorders>
              <w:top w:val="nil"/>
              <w:bottom w:val="nil"/>
            </w:tcBorders>
            <w:shd w:val="clear" w:color="auto" w:fill="F1F4FE"/>
          </w:tcPr>
          <w:p w14:paraId="2FA381A1" w14:textId="77777777" w:rsidR="00334679" w:rsidRPr="00B429C6" w:rsidRDefault="00334679" w:rsidP="00B429C6">
            <w:pPr>
              <w:pStyle w:val="SectionHeader"/>
              <w:numPr>
                <w:ilvl w:val="0"/>
                <w:numId w:val="3"/>
              </w:numPr>
              <w:ind w:left="414" w:hanging="357"/>
              <w:rPr>
                <w:color w:val="2D70E1"/>
              </w:rPr>
            </w:pPr>
            <w:r w:rsidRPr="00B429C6">
              <w:rPr>
                <w:color w:val="2D70E1"/>
              </w:rPr>
              <w:t>Issues identified this period and required action</w:t>
            </w:r>
          </w:p>
        </w:tc>
      </w:tr>
      <w:tr w:rsidR="00783293" w14:paraId="34942314" w14:textId="77777777" w:rsidTr="00347650">
        <w:tc>
          <w:tcPr>
            <w:tcW w:w="8940" w:type="dxa"/>
            <w:tcBorders>
              <w:top w:val="nil"/>
            </w:tcBorders>
          </w:tcPr>
          <w:p w14:paraId="4D39919D" w14:textId="77777777" w:rsidR="00783293" w:rsidRDefault="00783293" w:rsidP="00347650">
            <w:pPr>
              <w:pStyle w:val="SectionHeader"/>
            </w:pPr>
          </w:p>
        </w:tc>
      </w:tr>
      <w:tr w:rsidR="00783293" w14:paraId="0E48E0CF" w14:textId="77777777" w:rsidTr="00334679">
        <w:tc>
          <w:tcPr>
            <w:tcW w:w="8940" w:type="dxa"/>
          </w:tcPr>
          <w:p w14:paraId="32129773" w14:textId="77777777" w:rsidR="00783293" w:rsidRDefault="00783293" w:rsidP="00347650">
            <w:pPr>
              <w:pStyle w:val="SectionHeader"/>
            </w:pPr>
          </w:p>
        </w:tc>
      </w:tr>
    </w:tbl>
    <w:p w14:paraId="1CE52A5C" w14:textId="77777777" w:rsidR="00B52DF0" w:rsidRPr="00347650" w:rsidRDefault="00B52DF0" w:rsidP="00347650">
      <w:pPr>
        <w:pStyle w:val="SectionHeader"/>
      </w:pPr>
    </w:p>
    <w:tbl>
      <w:tblPr>
        <w:tblStyle w:val="TableGrid"/>
        <w:tblW w:w="0" w:type="auto"/>
        <w:tblInd w:w="40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83293" w14:paraId="1BE943E8" w14:textId="77777777" w:rsidTr="00347650">
        <w:tc>
          <w:tcPr>
            <w:tcW w:w="8954" w:type="dxa"/>
            <w:tcBorders>
              <w:top w:val="nil"/>
              <w:bottom w:val="nil"/>
            </w:tcBorders>
            <w:shd w:val="clear" w:color="auto" w:fill="F1F4FE"/>
          </w:tcPr>
          <w:p w14:paraId="1E96D800" w14:textId="77777777" w:rsidR="00783293" w:rsidRPr="00B429C6" w:rsidRDefault="00334679" w:rsidP="00B429C6">
            <w:pPr>
              <w:pStyle w:val="SectionHeader"/>
              <w:numPr>
                <w:ilvl w:val="0"/>
                <w:numId w:val="3"/>
              </w:numPr>
              <w:ind w:left="414" w:hanging="357"/>
              <w:rPr>
                <w:color w:val="2D70E1"/>
              </w:rPr>
            </w:pPr>
            <w:r w:rsidRPr="00B429C6">
              <w:rPr>
                <w:color w:val="2D70E1"/>
                <w:shd w:val="clear" w:color="auto" w:fill="F1F4FE"/>
              </w:rPr>
              <w:t>Major</w:t>
            </w:r>
            <w:r w:rsidRPr="00B429C6">
              <w:rPr>
                <w:color w:val="2D70E1"/>
              </w:rPr>
              <w:t xml:space="preserve"> accomplishments</w:t>
            </w:r>
          </w:p>
        </w:tc>
      </w:tr>
      <w:tr w:rsidR="00783293" w14:paraId="24B19A05" w14:textId="77777777" w:rsidTr="00347650">
        <w:tc>
          <w:tcPr>
            <w:tcW w:w="8954" w:type="dxa"/>
            <w:tcBorders>
              <w:top w:val="nil"/>
              <w:bottom w:val="dotted" w:sz="4" w:space="0" w:color="auto"/>
            </w:tcBorders>
          </w:tcPr>
          <w:p w14:paraId="5EDECED5" w14:textId="77777777" w:rsidR="00783293" w:rsidRDefault="00783293" w:rsidP="00347650">
            <w:pPr>
              <w:pStyle w:val="SectionHeader"/>
            </w:pPr>
          </w:p>
        </w:tc>
      </w:tr>
      <w:tr w:rsidR="00347650" w14:paraId="47412598" w14:textId="77777777" w:rsidTr="00347650">
        <w:tc>
          <w:tcPr>
            <w:tcW w:w="8954" w:type="dxa"/>
            <w:tcBorders>
              <w:top w:val="dotted" w:sz="4" w:space="0" w:color="auto"/>
            </w:tcBorders>
          </w:tcPr>
          <w:p w14:paraId="4C6E8716" w14:textId="77777777" w:rsidR="00347650" w:rsidRDefault="00347650" w:rsidP="00347650">
            <w:pPr>
              <w:pStyle w:val="SectionHeader"/>
            </w:pPr>
          </w:p>
        </w:tc>
      </w:tr>
    </w:tbl>
    <w:p w14:paraId="294C0074" w14:textId="77777777" w:rsidR="00B52DF0" w:rsidRPr="00347650" w:rsidRDefault="00B52DF0" w:rsidP="00347650">
      <w:pPr>
        <w:pStyle w:val="SectionHeader"/>
      </w:pPr>
    </w:p>
    <w:tbl>
      <w:tblPr>
        <w:tblStyle w:val="TableGrid"/>
        <w:tblW w:w="0" w:type="auto"/>
        <w:tblInd w:w="42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0"/>
      </w:tblGrid>
      <w:tr w:rsidR="00334679" w14:paraId="75719958" w14:textId="77777777" w:rsidTr="00347650">
        <w:tc>
          <w:tcPr>
            <w:tcW w:w="8940" w:type="dxa"/>
            <w:tcBorders>
              <w:top w:val="nil"/>
              <w:bottom w:val="nil"/>
            </w:tcBorders>
            <w:shd w:val="clear" w:color="auto" w:fill="F1F4FE"/>
          </w:tcPr>
          <w:p w14:paraId="63BA1983" w14:textId="77777777" w:rsidR="00334679" w:rsidRPr="00B429C6" w:rsidRDefault="00334679" w:rsidP="00B429C6">
            <w:pPr>
              <w:pStyle w:val="SectionHeader"/>
              <w:numPr>
                <w:ilvl w:val="0"/>
                <w:numId w:val="3"/>
              </w:numPr>
              <w:ind w:left="414" w:hanging="357"/>
              <w:rPr>
                <w:color w:val="2D70E1"/>
              </w:rPr>
            </w:pPr>
            <w:r w:rsidRPr="00B429C6">
              <w:rPr>
                <w:color w:val="2D70E1"/>
              </w:rPr>
              <w:t>Major accomplishments scheduled for next time period</w:t>
            </w:r>
          </w:p>
        </w:tc>
      </w:tr>
      <w:tr w:rsidR="00783293" w14:paraId="0E6D624F" w14:textId="77777777" w:rsidTr="00347650">
        <w:tc>
          <w:tcPr>
            <w:tcW w:w="8940" w:type="dxa"/>
            <w:tcBorders>
              <w:top w:val="nil"/>
            </w:tcBorders>
          </w:tcPr>
          <w:p w14:paraId="2214AE3F" w14:textId="77777777" w:rsidR="00783293" w:rsidRDefault="00783293" w:rsidP="00347650">
            <w:pPr>
              <w:pStyle w:val="SectionHeader"/>
            </w:pPr>
          </w:p>
        </w:tc>
      </w:tr>
      <w:tr w:rsidR="00783293" w14:paraId="4AF2014E" w14:textId="77777777" w:rsidTr="00334679">
        <w:tc>
          <w:tcPr>
            <w:tcW w:w="8940" w:type="dxa"/>
          </w:tcPr>
          <w:p w14:paraId="156125C0" w14:textId="77777777" w:rsidR="00783293" w:rsidRDefault="00783293" w:rsidP="00347650">
            <w:pPr>
              <w:pStyle w:val="SectionHeader"/>
            </w:pPr>
          </w:p>
        </w:tc>
      </w:tr>
    </w:tbl>
    <w:p w14:paraId="4128DCE9" w14:textId="77777777" w:rsidR="00B52DF0" w:rsidRPr="00347650" w:rsidRDefault="00B52DF0" w:rsidP="00347650">
      <w:pPr>
        <w:pStyle w:val="SectionHeader"/>
      </w:pPr>
    </w:p>
    <w:tbl>
      <w:tblPr>
        <w:tblStyle w:val="TableGrid"/>
        <w:tblW w:w="0" w:type="auto"/>
        <w:tblInd w:w="4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334679" w14:paraId="09829D30" w14:textId="77777777" w:rsidTr="00347650">
        <w:tc>
          <w:tcPr>
            <w:tcW w:w="8926" w:type="dxa"/>
            <w:tcBorders>
              <w:top w:val="nil"/>
              <w:bottom w:val="nil"/>
            </w:tcBorders>
            <w:shd w:val="clear" w:color="auto" w:fill="F1F4FE"/>
          </w:tcPr>
          <w:p w14:paraId="57AFACBC" w14:textId="77777777" w:rsidR="00334679" w:rsidRPr="00B429C6" w:rsidRDefault="00334679" w:rsidP="00B429C6">
            <w:pPr>
              <w:pStyle w:val="SectionHeader"/>
              <w:numPr>
                <w:ilvl w:val="0"/>
                <w:numId w:val="3"/>
              </w:numPr>
              <w:ind w:left="414" w:hanging="357"/>
              <w:rPr>
                <w:color w:val="2D70E1"/>
              </w:rPr>
            </w:pPr>
            <w:r w:rsidRPr="00B429C6">
              <w:rPr>
                <w:color w:val="2D70E1"/>
              </w:rPr>
              <w:t>Status Details</w:t>
            </w:r>
          </w:p>
        </w:tc>
      </w:tr>
      <w:tr w:rsidR="00783293" w14:paraId="6FC8E3E2" w14:textId="77777777" w:rsidTr="00347650">
        <w:tc>
          <w:tcPr>
            <w:tcW w:w="8926" w:type="dxa"/>
            <w:tcBorders>
              <w:top w:val="nil"/>
            </w:tcBorders>
          </w:tcPr>
          <w:p w14:paraId="72D4FBB3" w14:textId="77777777" w:rsidR="00783293" w:rsidRDefault="00783293" w:rsidP="00347650">
            <w:pPr>
              <w:pStyle w:val="SectionHeader"/>
            </w:pPr>
          </w:p>
        </w:tc>
      </w:tr>
      <w:tr w:rsidR="00783293" w14:paraId="5CF2164B" w14:textId="77777777" w:rsidTr="00334679">
        <w:tc>
          <w:tcPr>
            <w:tcW w:w="8926" w:type="dxa"/>
          </w:tcPr>
          <w:p w14:paraId="08DB37A3" w14:textId="77777777" w:rsidR="00783293" w:rsidRDefault="00783293" w:rsidP="00347650">
            <w:pPr>
              <w:pStyle w:val="SectionHeader"/>
            </w:pPr>
          </w:p>
        </w:tc>
      </w:tr>
    </w:tbl>
    <w:p w14:paraId="4E4E3049" w14:textId="77777777" w:rsidR="00DF092C" w:rsidRPr="00783293" w:rsidRDefault="00DF092C" w:rsidP="00783293">
      <w:pPr>
        <w:spacing w:after="200" w:line="276" w:lineRule="auto"/>
        <w:rPr>
          <w:rFonts w:ascii="Arial" w:eastAsiaTheme="majorEastAsia" w:hAnsi="Arial" w:cs="Arial"/>
          <w:b/>
          <w:bCs/>
          <w:szCs w:val="26"/>
        </w:rPr>
      </w:pPr>
      <w:r w:rsidRPr="00783293">
        <w:rPr>
          <w:rFonts w:ascii="Arial" w:hAnsi="Arial" w:cs="Arial"/>
        </w:rPr>
        <w:br w:type="page"/>
      </w:r>
    </w:p>
    <w:p w14:paraId="289F2FB8" w14:textId="77777777" w:rsidR="00B52DF0" w:rsidRPr="00B429C6" w:rsidRDefault="00336947" w:rsidP="00B429C6">
      <w:pPr>
        <w:pStyle w:val="SectionHeader"/>
        <w:numPr>
          <w:ilvl w:val="0"/>
          <w:numId w:val="3"/>
        </w:numPr>
        <w:shd w:val="clear" w:color="auto" w:fill="F1F4FE"/>
        <w:rPr>
          <w:color w:val="2D70E1"/>
        </w:rPr>
      </w:pPr>
      <w:r w:rsidRPr="00B429C6">
        <w:rPr>
          <w:color w:val="2D70E1"/>
        </w:rPr>
        <w:lastRenderedPageBreak/>
        <w:t>Milestones</w:t>
      </w:r>
    </w:p>
    <w:tbl>
      <w:tblPr>
        <w:tblpPr w:leftFromText="180" w:rightFromText="180" w:vertAnchor="text" w:horzAnchor="page" w:tblpX="1794" w:tblpY="78"/>
        <w:tblW w:w="90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79646"/>
        <w:tblLook w:val="0620" w:firstRow="1" w:lastRow="0" w:firstColumn="0" w:lastColumn="0" w:noHBand="1" w:noVBand="1"/>
      </w:tblPr>
      <w:tblGrid>
        <w:gridCol w:w="3065"/>
        <w:gridCol w:w="1350"/>
        <w:gridCol w:w="1530"/>
        <w:gridCol w:w="3093"/>
      </w:tblGrid>
      <w:tr w:rsidR="000D300C" w:rsidRPr="00783293" w14:paraId="33B8B939" w14:textId="77777777" w:rsidTr="00334679">
        <w:trPr>
          <w:trHeight w:val="336"/>
          <w:tblHeader/>
        </w:trPr>
        <w:tc>
          <w:tcPr>
            <w:tcW w:w="3065" w:type="dxa"/>
            <w:tcBorders>
              <w:bottom w:val="nil"/>
            </w:tcBorders>
            <w:shd w:val="clear" w:color="auto" w:fill="38CF91"/>
          </w:tcPr>
          <w:p w14:paraId="7DF67F74" w14:textId="77777777" w:rsidR="000D300C" w:rsidRPr="00334679" w:rsidRDefault="000D300C" w:rsidP="003346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34679">
              <w:rPr>
                <w:rFonts w:ascii="Arial" w:hAnsi="Arial" w:cs="Arial"/>
                <w:b/>
                <w:color w:val="FFFFFF" w:themeColor="background1"/>
              </w:rPr>
              <w:t>Milestone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38CF91"/>
          </w:tcPr>
          <w:p w14:paraId="74848EA2" w14:textId="77777777" w:rsidR="000D300C" w:rsidRPr="00334679" w:rsidRDefault="000D300C" w:rsidP="003346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34679">
              <w:rPr>
                <w:rFonts w:ascii="Arial" w:hAnsi="Arial" w:cs="Arial"/>
                <w:b/>
                <w:color w:val="FFFFFF" w:themeColor="background1"/>
              </w:rPr>
              <w:t>Due Date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38CF91"/>
          </w:tcPr>
          <w:p w14:paraId="1C60C2AE" w14:textId="77777777" w:rsidR="000D300C" w:rsidRPr="00334679" w:rsidRDefault="000D300C" w:rsidP="003346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34679">
              <w:rPr>
                <w:rFonts w:ascii="Arial" w:hAnsi="Arial" w:cs="Arial"/>
                <w:b/>
                <w:color w:val="FFFFFF" w:themeColor="background1"/>
              </w:rPr>
              <w:t>Status</w:t>
            </w:r>
          </w:p>
        </w:tc>
        <w:tc>
          <w:tcPr>
            <w:tcW w:w="3093" w:type="dxa"/>
            <w:tcBorders>
              <w:bottom w:val="nil"/>
            </w:tcBorders>
            <w:shd w:val="clear" w:color="auto" w:fill="38CF91"/>
          </w:tcPr>
          <w:p w14:paraId="4719615B" w14:textId="77777777" w:rsidR="000D300C" w:rsidRPr="00334679" w:rsidRDefault="000D300C" w:rsidP="003346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34679">
              <w:rPr>
                <w:rFonts w:ascii="Arial" w:hAnsi="Arial" w:cs="Arial"/>
                <w:b/>
                <w:color w:val="FFFFFF" w:themeColor="background1"/>
              </w:rPr>
              <w:t>Notes</w:t>
            </w:r>
          </w:p>
        </w:tc>
      </w:tr>
      <w:tr w:rsidR="000D300C" w:rsidRPr="00783293" w14:paraId="1CA09CC7" w14:textId="77777777" w:rsidTr="00334679">
        <w:trPr>
          <w:trHeight w:val="336"/>
          <w:tblHeader/>
        </w:trPr>
        <w:tc>
          <w:tcPr>
            <w:tcW w:w="3065" w:type="dxa"/>
            <w:tcBorders>
              <w:top w:val="nil"/>
            </w:tcBorders>
            <w:shd w:val="clear" w:color="auto" w:fill="auto"/>
          </w:tcPr>
          <w:p w14:paraId="50A69F64" w14:textId="77777777" w:rsidR="000D300C" w:rsidRPr="00783293" w:rsidRDefault="000D300C" w:rsidP="00334679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auto"/>
          </w:tcPr>
          <w:p w14:paraId="233D9772" w14:textId="77777777" w:rsidR="000D300C" w:rsidRPr="00783293" w:rsidRDefault="000D300C" w:rsidP="0033467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14:paraId="0CE7BB45" w14:textId="77777777" w:rsidR="000D300C" w:rsidRPr="00783293" w:rsidRDefault="000D300C" w:rsidP="00334679">
            <w:pPr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tcBorders>
              <w:top w:val="nil"/>
            </w:tcBorders>
            <w:shd w:val="clear" w:color="auto" w:fill="auto"/>
          </w:tcPr>
          <w:p w14:paraId="31080B27" w14:textId="77777777" w:rsidR="000D300C" w:rsidRPr="00783293" w:rsidRDefault="000D300C" w:rsidP="00334679">
            <w:pPr>
              <w:rPr>
                <w:rFonts w:ascii="Arial" w:hAnsi="Arial" w:cs="Arial"/>
                <w:b/>
              </w:rPr>
            </w:pPr>
          </w:p>
        </w:tc>
      </w:tr>
      <w:tr w:rsidR="000D300C" w:rsidRPr="00783293" w14:paraId="559EBB31" w14:textId="77777777" w:rsidTr="00334679">
        <w:trPr>
          <w:trHeight w:val="354"/>
          <w:tblHeader/>
        </w:trPr>
        <w:tc>
          <w:tcPr>
            <w:tcW w:w="3065" w:type="dxa"/>
            <w:shd w:val="clear" w:color="auto" w:fill="auto"/>
          </w:tcPr>
          <w:p w14:paraId="58AB4E51" w14:textId="77777777" w:rsidR="000D300C" w:rsidRPr="00783293" w:rsidRDefault="000D300C" w:rsidP="00334679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3EE852F7" w14:textId="77777777" w:rsidR="000D300C" w:rsidRPr="00783293" w:rsidRDefault="000D300C" w:rsidP="0033467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71C3A9E4" w14:textId="77777777" w:rsidR="000D300C" w:rsidRPr="00783293" w:rsidRDefault="000D300C" w:rsidP="00334679">
            <w:pPr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shd w:val="clear" w:color="auto" w:fill="auto"/>
          </w:tcPr>
          <w:p w14:paraId="7A5979B3" w14:textId="77777777" w:rsidR="000D300C" w:rsidRPr="00783293" w:rsidRDefault="000D300C" w:rsidP="00334679">
            <w:pPr>
              <w:rPr>
                <w:rFonts w:ascii="Arial" w:hAnsi="Arial" w:cs="Arial"/>
                <w:b/>
              </w:rPr>
            </w:pPr>
          </w:p>
        </w:tc>
      </w:tr>
      <w:tr w:rsidR="000D300C" w:rsidRPr="00783293" w14:paraId="20A00547" w14:textId="77777777" w:rsidTr="00334679">
        <w:trPr>
          <w:trHeight w:val="336"/>
          <w:tblHeader/>
        </w:trPr>
        <w:tc>
          <w:tcPr>
            <w:tcW w:w="3065" w:type="dxa"/>
            <w:shd w:val="clear" w:color="auto" w:fill="auto"/>
          </w:tcPr>
          <w:p w14:paraId="458027AF" w14:textId="77777777" w:rsidR="000D300C" w:rsidRPr="00783293" w:rsidRDefault="000D300C" w:rsidP="00334679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607F3917" w14:textId="77777777" w:rsidR="000D300C" w:rsidRPr="00783293" w:rsidRDefault="000D300C" w:rsidP="0033467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0BBE235E" w14:textId="77777777" w:rsidR="000D300C" w:rsidRPr="00783293" w:rsidRDefault="000D300C" w:rsidP="00334679">
            <w:pPr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shd w:val="clear" w:color="auto" w:fill="auto"/>
          </w:tcPr>
          <w:p w14:paraId="185F71DE" w14:textId="77777777" w:rsidR="000D300C" w:rsidRPr="00783293" w:rsidRDefault="000D300C" w:rsidP="00334679">
            <w:pPr>
              <w:rPr>
                <w:rFonts w:ascii="Arial" w:hAnsi="Arial" w:cs="Arial"/>
                <w:b/>
              </w:rPr>
            </w:pPr>
          </w:p>
        </w:tc>
      </w:tr>
      <w:tr w:rsidR="000D300C" w:rsidRPr="00783293" w14:paraId="41D0B971" w14:textId="77777777" w:rsidTr="00334679">
        <w:trPr>
          <w:trHeight w:val="354"/>
          <w:tblHeader/>
        </w:trPr>
        <w:tc>
          <w:tcPr>
            <w:tcW w:w="3065" w:type="dxa"/>
            <w:shd w:val="clear" w:color="auto" w:fill="auto"/>
          </w:tcPr>
          <w:p w14:paraId="35F72E0A" w14:textId="77777777" w:rsidR="000D300C" w:rsidRPr="00783293" w:rsidRDefault="000D300C" w:rsidP="00334679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66AE06C7" w14:textId="77777777" w:rsidR="000D300C" w:rsidRPr="00783293" w:rsidRDefault="000D300C" w:rsidP="0033467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3D46F5A2" w14:textId="77777777" w:rsidR="000D300C" w:rsidRPr="00783293" w:rsidRDefault="000D300C" w:rsidP="00334679">
            <w:pPr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  <w:shd w:val="clear" w:color="auto" w:fill="auto"/>
          </w:tcPr>
          <w:p w14:paraId="664A0C8F" w14:textId="77777777" w:rsidR="000D300C" w:rsidRPr="00783293" w:rsidRDefault="000D300C" w:rsidP="00334679">
            <w:pPr>
              <w:rPr>
                <w:rFonts w:ascii="Arial" w:hAnsi="Arial" w:cs="Arial"/>
                <w:b/>
              </w:rPr>
            </w:pPr>
          </w:p>
        </w:tc>
      </w:tr>
    </w:tbl>
    <w:p w14:paraId="7F6708AD" w14:textId="77777777" w:rsidR="00CF6E7B" w:rsidRDefault="00CF6E7B" w:rsidP="00783293">
      <w:pPr>
        <w:rPr>
          <w:rFonts w:ascii="Arial" w:hAnsi="Arial" w:cs="Arial"/>
        </w:rPr>
      </w:pPr>
    </w:p>
    <w:p w14:paraId="2EC4D2E1" w14:textId="77777777" w:rsidR="00651D2A" w:rsidRDefault="00651D2A" w:rsidP="00783293">
      <w:pPr>
        <w:rPr>
          <w:rFonts w:ascii="Arial" w:hAnsi="Arial" w:cs="Arial"/>
        </w:rPr>
      </w:pPr>
    </w:p>
    <w:p w14:paraId="4FDAC94B" w14:textId="77777777" w:rsidR="00651D2A" w:rsidRDefault="00651D2A" w:rsidP="00783293">
      <w:pPr>
        <w:rPr>
          <w:rFonts w:ascii="Arial" w:hAnsi="Arial" w:cs="Arial"/>
        </w:rPr>
      </w:pPr>
    </w:p>
    <w:p w14:paraId="17692DFF" w14:textId="77777777" w:rsidR="00651D2A" w:rsidRPr="00651D2A" w:rsidRDefault="00651D2A" w:rsidP="00651D2A">
      <w:pPr>
        <w:rPr>
          <w:rFonts w:ascii="Times New Roman" w:eastAsia="Times New Roman" w:hAnsi="Times New Roman" w:cs="Times New Roman"/>
        </w:rPr>
      </w:pPr>
      <w:r w:rsidRPr="00651D2A">
        <w:rPr>
          <w:rFonts w:ascii="Arial" w:eastAsia="Times New Roman" w:hAnsi="Arial" w:cs="Arial"/>
          <w:color w:val="000000"/>
          <w:sz w:val="22"/>
          <w:szCs w:val="22"/>
        </w:rPr>
        <w:t xml:space="preserve">Tired of working with reports manually? Status.net is a modern solution to share regular reports and gather insights automatically. </w:t>
      </w:r>
    </w:p>
    <w:p w14:paraId="39164AC2" w14:textId="77777777" w:rsidR="00651D2A" w:rsidRPr="00651D2A" w:rsidRDefault="00651D2A" w:rsidP="00651D2A">
      <w:pPr>
        <w:rPr>
          <w:rFonts w:ascii="Times New Roman" w:eastAsia="Times New Roman" w:hAnsi="Times New Roman" w:cs="Times New Roman"/>
        </w:rPr>
      </w:pPr>
    </w:p>
    <w:p w14:paraId="273EB405" w14:textId="77777777" w:rsidR="00651D2A" w:rsidRPr="00651D2A" w:rsidRDefault="00651D2A" w:rsidP="00651D2A">
      <w:pPr>
        <w:rPr>
          <w:rFonts w:ascii="Times New Roman" w:eastAsia="Times New Roman" w:hAnsi="Times New Roman" w:cs="Times New Roman"/>
        </w:rPr>
      </w:pPr>
      <w:r w:rsidRPr="00651D2A">
        <w:rPr>
          <w:rFonts w:ascii="Arial" w:eastAsia="Times New Roman" w:hAnsi="Arial" w:cs="Arial"/>
          <w:color w:val="000000"/>
          <w:sz w:val="22"/>
          <w:szCs w:val="22"/>
        </w:rPr>
        <w:t>Status.net collects data regularly with scheduled auto reminders. Run powerful reports with export and print features.</w:t>
      </w:r>
    </w:p>
    <w:p w14:paraId="2B8CD87E" w14:textId="77777777" w:rsidR="00651D2A" w:rsidRDefault="00651D2A" w:rsidP="00651D2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55A27D9" w14:textId="77777777" w:rsidR="00651D2A" w:rsidRPr="00651D2A" w:rsidRDefault="00E73F72" w:rsidP="00783293">
      <w:pPr>
        <w:rPr>
          <w:rFonts w:ascii="Times New Roman" w:eastAsia="Times New Roman" w:hAnsi="Times New Roman" w:cs="Times New Roman"/>
        </w:rPr>
      </w:pPr>
      <w:hyperlink r:id="rId9" w:history="1">
        <w:r w:rsidR="00651D2A" w:rsidRPr="00651D2A">
          <w:rPr>
            <w:rStyle w:val="Hyperlink"/>
            <w:rFonts w:ascii="Arial" w:eastAsia="Times New Roman" w:hAnsi="Arial" w:cs="Arial"/>
            <w:sz w:val="22"/>
            <w:szCs w:val="22"/>
          </w:rPr>
          <w:t>Click here to try it now for free</w:t>
        </w:r>
      </w:hyperlink>
      <w:r w:rsidR="00651D2A" w:rsidRPr="00651D2A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sectPr w:rsidR="00651D2A" w:rsidRPr="00651D2A" w:rsidSect="0078329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26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EB38F" w14:textId="77777777" w:rsidR="00E73F72" w:rsidRDefault="00E73F72" w:rsidP="0096370C">
      <w:r>
        <w:separator/>
      </w:r>
    </w:p>
  </w:endnote>
  <w:endnote w:type="continuationSeparator" w:id="0">
    <w:p w14:paraId="041BD7CB" w14:textId="77777777" w:rsidR="00E73F72" w:rsidRDefault="00E73F72" w:rsidP="0096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rPr>
        <w:sz w:val="20"/>
        <w:szCs w:val="20"/>
      </w:rPr>
      <w:id w:val="18688643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96112978"/>
          <w:docPartObj>
            <w:docPartGallery w:val="Page Numbers (Top of Page)"/>
            <w:docPartUnique/>
          </w:docPartObj>
        </w:sdtPr>
        <w:sdtEndPr/>
        <w:sdtContent>
          <w:p w14:paraId="1A494F46" w14:textId="77777777" w:rsidR="00336947" w:rsidRDefault="00336947" w:rsidP="00336947">
            <w:pPr>
              <w:pStyle w:val="Footer"/>
              <w:jc w:val="right"/>
            </w:pPr>
          </w:p>
          <w:p w14:paraId="0972EC60" w14:textId="77777777" w:rsidR="000D300C" w:rsidRPr="000D300C" w:rsidRDefault="00E73F72" w:rsidP="000D300C">
            <w:pPr>
              <w:pStyle w:val="Footer"/>
              <w:tabs>
                <w:tab w:val="left" w:pos="90"/>
              </w:tabs>
              <w:rPr>
                <w:bCs/>
                <w:sz w:val="20"/>
                <w:szCs w:val="2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rPr>
        <w:sz w:val="20"/>
        <w:szCs w:val="20"/>
      </w:rPr>
      <w:id w:val="5074073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275247435"/>
          <w:docPartObj>
            <w:docPartGallery w:val="Page Numbers (Top of Page)"/>
            <w:docPartUnique/>
          </w:docPartObj>
        </w:sdtPr>
        <w:sdtEndPr/>
        <w:sdtContent>
          <w:p w14:paraId="2ED1C7CD" w14:textId="77777777" w:rsidR="00336947" w:rsidRDefault="00336947" w:rsidP="00336947">
            <w:pPr>
              <w:pStyle w:val="Footer"/>
              <w:jc w:val="right"/>
            </w:pPr>
          </w:p>
          <w:p w14:paraId="40EADB37" w14:textId="77777777" w:rsidR="00613153" w:rsidRPr="000D300C" w:rsidRDefault="00E73F72" w:rsidP="000D300C">
            <w:pPr>
              <w:pStyle w:val="Footer"/>
              <w:tabs>
                <w:tab w:val="left" w:pos="90"/>
              </w:tabs>
              <w:rPr>
                <w:bCs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07267" w14:textId="77777777" w:rsidR="00E73F72" w:rsidRDefault="00E73F72" w:rsidP="0096370C">
      <w:r>
        <w:separator/>
      </w:r>
    </w:p>
  </w:footnote>
  <w:footnote w:type="continuationSeparator" w:id="0">
    <w:p w14:paraId="6EF17508" w14:textId="77777777" w:rsidR="00E73F72" w:rsidRDefault="00E73F72" w:rsidP="009637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DF1584" w14:textId="77777777" w:rsidR="00334679" w:rsidRDefault="00E73F72">
    <w:pPr>
      <w:pStyle w:val="Header"/>
    </w:pPr>
    <w:r>
      <w:rPr>
        <w:noProof/>
      </w:rPr>
      <w:pict w14:anchorId="6441487C">
        <v:rect id="Rectangle 8" o:spid="_x0000_s2052" style="position:absolute;margin-left:317.6pt;margin-top:-11.05pt;width:210pt;height:27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" fillcolor="#f3f6fe" stroked="f">
          <v:textbox>
            <w:txbxContent>
              <w:p w14:paraId="3B68DB08" w14:textId="77777777" w:rsidR="00651D2A" w:rsidRPr="00651D2A" w:rsidRDefault="00651D2A" w:rsidP="00651D2A">
                <w:pPr>
                  <w:spacing w:after="120"/>
                  <w:ind w:right="-22"/>
                  <w:jc w:val="right"/>
                  <w:rPr>
                    <w:rFonts w:ascii="Arial" w:hAnsi="Arial"/>
                    <w:color w:val="04092A"/>
                    <w:sz w:val="22"/>
                    <w:szCs w:val="22"/>
                  </w:rPr>
                </w:pPr>
                <w:r w:rsidRPr="00651D2A">
                  <w:rPr>
                    <w:rFonts w:ascii="Arial" w:hAnsi="Arial"/>
                    <w:color w:val="04092A"/>
                    <w:sz w:val="22"/>
                    <w:szCs w:val="22"/>
                  </w:rPr>
                  <w:t xml:space="preserve">Automate your reporting with </w:t>
                </w:r>
                <w:hyperlink r:id="rId1" w:history="1">
                  <w:r w:rsidRPr="00651D2A">
                    <w:rPr>
                      <w:rStyle w:val="Hyperlink"/>
                      <w:rFonts w:ascii="Arial" w:hAnsi="Arial"/>
                      <w:sz w:val="22"/>
                      <w:szCs w:val="22"/>
                    </w:rPr>
                    <w:t>status.net</w:t>
                  </w:r>
                </w:hyperlink>
              </w:p>
              <w:p w14:paraId="40A78C29" w14:textId="77777777" w:rsidR="00334679" w:rsidRPr="00651D2A" w:rsidRDefault="00334679" w:rsidP="00651D2A">
                <w:pPr>
                  <w:rPr>
                    <w:sz w:val="22"/>
                    <w:szCs w:val="22"/>
                  </w:rPr>
                </w:pPr>
              </w:p>
            </w:txbxContent>
          </v:textbox>
        </v:rect>
      </w:pict>
    </w:r>
    <w:r w:rsidR="00651D2A">
      <w:rPr>
        <w:noProof/>
      </w:rPr>
      <w:drawing>
        <wp:anchor distT="0" distB="0" distL="114300" distR="114300" simplePos="0" relativeHeight="251672576" behindDoc="0" locked="0" layoutInCell="1" allowOverlap="1" wp14:anchorId="37869EAE" wp14:editId="428246B0">
          <wp:simplePos x="0" y="0"/>
          <wp:positionH relativeFrom="column">
            <wp:posOffset>5657850</wp:posOffset>
          </wp:positionH>
          <wp:positionV relativeFrom="paragraph">
            <wp:posOffset>-304800</wp:posOffset>
          </wp:positionV>
          <wp:extent cx="971550" cy="152400"/>
          <wp:effectExtent l="19050" t="0" r="0" b="0"/>
          <wp:wrapNone/>
          <wp:docPr id="1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6"/>
        <w:szCs w:val="36"/>
      </w:rPr>
      <w:pict w14:anchorId="1ADEA0BC">
        <v:rect id="Rectangle 4" o:spid="_x0000_s2051" style="position:absolute;margin-left:-71.1pt;margin-top:-37.75pt;width:11in;height:103.3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" fillcolor="#f3f6fe" stroked="f">
          <v:textbox>
            <w:txbxContent>
              <w:p w14:paraId="2CB4CF95" w14:textId="77777777" w:rsidR="00334679" w:rsidRDefault="00334679" w:rsidP="00334679">
                <w:pPr>
                  <w:jc w:val="center"/>
                </w:pPr>
              </w:p>
            </w:txbxContent>
          </v:textbox>
        </v:rect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7883AD" w14:textId="77777777" w:rsidR="000D300C" w:rsidRPr="000D300C" w:rsidRDefault="00E73F72" w:rsidP="00336947">
    <w:pPr>
      <w:pStyle w:val="Heading1"/>
      <w:ind w:left="0"/>
      <w:rPr>
        <w:color w:val="auto"/>
        <w:sz w:val="36"/>
        <w:szCs w:val="36"/>
      </w:rPr>
    </w:pPr>
    <w:r>
      <w:rPr>
        <w:noProof/>
      </w:rPr>
      <w:pict w14:anchorId="69C91B1F">
        <v:rect id="Rectangle 3" o:spid="_x0000_s2050" style="position:absolute;margin-left:317.7pt;margin-top:-12.2pt;width:210pt;height:20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" fillcolor="#f3f6fe" stroked="f">
          <v:textbox>
            <w:txbxContent>
              <w:p w14:paraId="358831C0" w14:textId="77777777" w:rsidR="00651D2A" w:rsidRPr="00651D2A" w:rsidRDefault="00651D2A" w:rsidP="00651D2A">
                <w:pPr>
                  <w:spacing w:after="120"/>
                  <w:ind w:right="-22"/>
                  <w:jc w:val="right"/>
                  <w:rPr>
                    <w:rFonts w:ascii="Arial" w:hAnsi="Arial"/>
                    <w:color w:val="04092A"/>
                    <w:sz w:val="22"/>
                    <w:szCs w:val="22"/>
                  </w:rPr>
                </w:pPr>
                <w:r w:rsidRPr="00651D2A">
                  <w:rPr>
                    <w:rFonts w:ascii="Arial" w:hAnsi="Arial"/>
                    <w:color w:val="04092A"/>
                    <w:sz w:val="22"/>
                    <w:szCs w:val="22"/>
                  </w:rPr>
                  <w:t xml:space="preserve">Automate your reporting with </w:t>
                </w:r>
                <w:hyperlink r:id="rId1" w:history="1">
                  <w:r w:rsidRPr="00651D2A">
                    <w:rPr>
                      <w:rStyle w:val="Hyperlink"/>
                      <w:rFonts w:ascii="Arial" w:hAnsi="Arial"/>
                      <w:sz w:val="22"/>
                      <w:szCs w:val="22"/>
                    </w:rPr>
                    <w:t>status.net</w:t>
                  </w:r>
                </w:hyperlink>
              </w:p>
              <w:p w14:paraId="44E9762E" w14:textId="77777777" w:rsidR="00783293" w:rsidRPr="00651D2A" w:rsidRDefault="00783293" w:rsidP="00651D2A">
                <w:pPr>
                  <w:rPr>
                    <w:sz w:val="22"/>
                    <w:szCs w:val="22"/>
                  </w:rPr>
                </w:pPr>
              </w:p>
            </w:txbxContent>
          </v:textbox>
        </v:rect>
      </w:pict>
    </w:r>
    <w:r w:rsidR="00651D2A">
      <w:rPr>
        <w:noProof/>
      </w:rPr>
      <w:drawing>
        <wp:anchor distT="0" distB="0" distL="114300" distR="114300" simplePos="0" relativeHeight="251670528" behindDoc="0" locked="0" layoutInCell="1" allowOverlap="1" wp14:anchorId="63225165" wp14:editId="3699876D">
          <wp:simplePos x="0" y="0"/>
          <wp:positionH relativeFrom="column">
            <wp:posOffset>5657850</wp:posOffset>
          </wp:positionH>
          <wp:positionV relativeFrom="paragraph">
            <wp:posOffset>-304800</wp:posOffset>
          </wp:positionV>
          <wp:extent cx="971550" cy="152400"/>
          <wp:effectExtent l="19050" t="0" r="0" b="0"/>
          <wp:wrapNone/>
          <wp:docPr id="4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auto"/>
        <w:sz w:val="36"/>
        <w:szCs w:val="36"/>
      </w:rPr>
      <w:pict w14:anchorId="3AED447A">
        <v:rect id="Rectangle 1" o:spid="_x0000_s2049" style="position:absolute;margin-left:-87pt;margin-top:-37.75pt;width:11in;height:98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" fillcolor="#f3f6fe" stroked="f">
          <v:textbox>
            <w:txbxContent>
              <w:p w14:paraId="61243C70" w14:textId="77777777" w:rsidR="00783293" w:rsidRDefault="00783293" w:rsidP="00783293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33D1"/>
    <w:multiLevelType w:val="multilevel"/>
    <w:tmpl w:val="420414BA"/>
    <w:lvl w:ilvl="0">
      <w:start w:val="1"/>
      <w:numFmt w:val="decimal"/>
      <w:pStyle w:val="TOCStyle1"/>
      <w:lvlText w:val="%1."/>
      <w:lvlJc w:val="left"/>
      <w:pPr>
        <w:ind w:left="360" w:hanging="360"/>
      </w:pPr>
    </w:lvl>
    <w:lvl w:ilvl="1">
      <w:start w:val="1"/>
      <w:numFmt w:val="decimal"/>
      <w:pStyle w:val="TOCSty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EA2EB6"/>
    <w:multiLevelType w:val="hybridMultilevel"/>
    <w:tmpl w:val="5EF0A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B05C3"/>
    <w:multiLevelType w:val="hybridMultilevel"/>
    <w:tmpl w:val="DBEEE374"/>
    <w:lvl w:ilvl="0" w:tplc="5B482B16">
      <w:start w:val="1"/>
      <w:numFmt w:val="decimal"/>
      <w:lvlText w:val="%1."/>
      <w:lvlJc w:val="left"/>
      <w:pPr>
        <w:ind w:left="720" w:hanging="360"/>
      </w:pPr>
    </w:lvl>
    <w:lvl w:ilvl="1" w:tplc="258A9D82">
      <w:start w:val="1"/>
      <w:numFmt w:val="lowerLetter"/>
      <w:lvlText w:val="%2."/>
      <w:lvlJc w:val="left"/>
      <w:pPr>
        <w:ind w:left="1440" w:hanging="360"/>
      </w:pPr>
      <w:rPr>
        <w:b/>
        <w:color w:val="38CF9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bUwNjU2tzQ0BhKWFko6SsGpxcWZ+XkgBYa1AK+uwcAsAAAA"/>
  </w:docVars>
  <w:rsids>
    <w:rsidRoot w:val="000138EA"/>
    <w:rsid w:val="000138EA"/>
    <w:rsid w:val="0001671A"/>
    <w:rsid w:val="00026EDE"/>
    <w:rsid w:val="00035095"/>
    <w:rsid w:val="000971B1"/>
    <w:rsid w:val="000C0BBD"/>
    <w:rsid w:val="000D2D91"/>
    <w:rsid w:val="000D300C"/>
    <w:rsid w:val="000D33A5"/>
    <w:rsid w:val="00105EE2"/>
    <w:rsid w:val="00140521"/>
    <w:rsid w:val="0015512B"/>
    <w:rsid w:val="002439D6"/>
    <w:rsid w:val="002C5FB1"/>
    <w:rsid w:val="002E39B0"/>
    <w:rsid w:val="00334679"/>
    <w:rsid w:val="00336947"/>
    <w:rsid w:val="00347650"/>
    <w:rsid w:val="0038202F"/>
    <w:rsid w:val="003C67FF"/>
    <w:rsid w:val="003E5316"/>
    <w:rsid w:val="003E7068"/>
    <w:rsid w:val="004336AC"/>
    <w:rsid w:val="00435CA2"/>
    <w:rsid w:val="004467B2"/>
    <w:rsid w:val="0051335A"/>
    <w:rsid w:val="00531833"/>
    <w:rsid w:val="00555FD5"/>
    <w:rsid w:val="0059088B"/>
    <w:rsid w:val="00595E89"/>
    <w:rsid w:val="00613153"/>
    <w:rsid w:val="00614998"/>
    <w:rsid w:val="00635EB0"/>
    <w:rsid w:val="00651D2A"/>
    <w:rsid w:val="00696D20"/>
    <w:rsid w:val="006D2A12"/>
    <w:rsid w:val="00734845"/>
    <w:rsid w:val="0077255F"/>
    <w:rsid w:val="00783293"/>
    <w:rsid w:val="007A1B70"/>
    <w:rsid w:val="007B78D2"/>
    <w:rsid w:val="007E2006"/>
    <w:rsid w:val="007E7007"/>
    <w:rsid w:val="00801723"/>
    <w:rsid w:val="008101A3"/>
    <w:rsid w:val="008246AA"/>
    <w:rsid w:val="008613E2"/>
    <w:rsid w:val="00877CCA"/>
    <w:rsid w:val="008A07A6"/>
    <w:rsid w:val="008A1372"/>
    <w:rsid w:val="00917B9C"/>
    <w:rsid w:val="00956605"/>
    <w:rsid w:val="0096370C"/>
    <w:rsid w:val="009903BF"/>
    <w:rsid w:val="00993697"/>
    <w:rsid w:val="009D4BD4"/>
    <w:rsid w:val="00A7320F"/>
    <w:rsid w:val="00A73EFF"/>
    <w:rsid w:val="00A958A4"/>
    <w:rsid w:val="00B429C6"/>
    <w:rsid w:val="00B52DF0"/>
    <w:rsid w:val="00B7675F"/>
    <w:rsid w:val="00B944D9"/>
    <w:rsid w:val="00BA0168"/>
    <w:rsid w:val="00BA2A21"/>
    <w:rsid w:val="00C04640"/>
    <w:rsid w:val="00C216E8"/>
    <w:rsid w:val="00C6206D"/>
    <w:rsid w:val="00CB21CE"/>
    <w:rsid w:val="00CD7ADE"/>
    <w:rsid w:val="00CE43B6"/>
    <w:rsid w:val="00CF6E7B"/>
    <w:rsid w:val="00D65581"/>
    <w:rsid w:val="00D938D0"/>
    <w:rsid w:val="00DF092C"/>
    <w:rsid w:val="00E13F0E"/>
    <w:rsid w:val="00E423FC"/>
    <w:rsid w:val="00E551C2"/>
    <w:rsid w:val="00E66D26"/>
    <w:rsid w:val="00E73F72"/>
    <w:rsid w:val="00E74498"/>
    <w:rsid w:val="00EA2C7F"/>
    <w:rsid w:val="00EB6260"/>
    <w:rsid w:val="00EC10D6"/>
    <w:rsid w:val="00ED3B50"/>
    <w:rsid w:val="00EE5D46"/>
    <w:rsid w:val="00F0526C"/>
    <w:rsid w:val="00F35DE0"/>
    <w:rsid w:val="00F807DF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7AC66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2"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semiHidden="1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7449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372"/>
    <w:pPr>
      <w:ind w:left="-720"/>
      <w:outlineLvl w:val="0"/>
    </w:pPr>
    <w:rPr>
      <w:b/>
      <w:color w:val="520063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372"/>
    <w:pPr>
      <w:ind w:left="-36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E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3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70C"/>
  </w:style>
  <w:style w:type="paragraph" w:styleId="Footer">
    <w:name w:val="footer"/>
    <w:basedOn w:val="Normal"/>
    <w:link w:val="FooterChar"/>
    <w:uiPriority w:val="99"/>
    <w:unhideWhenUsed/>
    <w:rsid w:val="00963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70C"/>
  </w:style>
  <w:style w:type="character" w:customStyle="1" w:styleId="Heading1Char">
    <w:name w:val="Heading 1 Char"/>
    <w:basedOn w:val="DefaultParagraphFont"/>
    <w:link w:val="Heading1"/>
    <w:uiPriority w:val="9"/>
    <w:rsid w:val="008A1372"/>
    <w:rPr>
      <w:b/>
      <w:color w:val="520063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1372"/>
    <w:rPr>
      <w:b/>
      <w:sz w:val="32"/>
      <w:szCs w:val="32"/>
    </w:rPr>
  </w:style>
  <w:style w:type="paragraph" w:styleId="NormalWeb">
    <w:name w:val="Normal (Web)"/>
    <w:basedOn w:val="Normal"/>
    <w:uiPriority w:val="99"/>
    <w:unhideWhenUsed/>
    <w:rsid w:val="008A13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140521"/>
    <w:pPr>
      <w:ind w:left="720"/>
      <w:contextualSpacing/>
    </w:pPr>
  </w:style>
  <w:style w:type="paragraph" w:customStyle="1" w:styleId="SectionHeader">
    <w:name w:val="Section Header"/>
    <w:basedOn w:val="Heading2"/>
    <w:autoRedefine/>
    <w:qFormat/>
    <w:rsid w:val="00347650"/>
    <w:pPr>
      <w:ind w:left="360"/>
      <w:outlineLvl w:val="9"/>
    </w:pPr>
    <w:rPr>
      <w:rFonts w:ascii="Arial" w:eastAsiaTheme="majorEastAsia" w:hAnsi="Arial" w:cstheme="majorBidi"/>
      <w:bCs/>
      <w:sz w:val="22"/>
      <w:szCs w:val="22"/>
    </w:rPr>
  </w:style>
  <w:style w:type="paragraph" w:customStyle="1" w:styleId="SectionBody">
    <w:name w:val="Section Body"/>
    <w:basedOn w:val="NormalIndent"/>
    <w:autoRedefine/>
    <w:qFormat/>
    <w:rsid w:val="00E74498"/>
    <w:pPr>
      <w:spacing w:before="120" w:after="120"/>
      <w:ind w:left="360"/>
    </w:pPr>
    <w:rPr>
      <w:rFonts w:ascii="Times New Roman" w:hAnsi="Times New Roman"/>
    </w:rPr>
  </w:style>
  <w:style w:type="table" w:styleId="TableGrid">
    <w:name w:val="Table Grid"/>
    <w:basedOn w:val="TableNormal"/>
    <w:rsid w:val="00E7449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rsid w:val="00E7449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D4BD4"/>
    <w:rPr>
      <w:color w:val="808080"/>
    </w:rPr>
  </w:style>
  <w:style w:type="table" w:customStyle="1" w:styleId="TableGrid1">
    <w:name w:val="Table Grid1"/>
    <w:basedOn w:val="TableNormal"/>
    <w:next w:val="TableGrid"/>
    <w:rsid w:val="0061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61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unhideWhenUsed/>
    <w:rsid w:val="00614998"/>
  </w:style>
  <w:style w:type="table" w:customStyle="1" w:styleId="TableGrid3">
    <w:name w:val="Table Grid3"/>
    <w:basedOn w:val="TableNormal"/>
    <w:next w:val="TableGrid"/>
    <w:rsid w:val="002E39B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59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917B9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467B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F6E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6E7B"/>
    <w:pPr>
      <w:spacing w:before="480" w:line="276" w:lineRule="auto"/>
      <w:ind w:left="0"/>
      <w:contextualSpacing/>
      <w:outlineLvl w:val="9"/>
    </w:pPr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F6E7B"/>
    <w:pPr>
      <w:spacing w:after="100" w:line="276" w:lineRule="auto"/>
      <w:ind w:left="220"/>
    </w:pPr>
    <w:rPr>
      <w:rFonts w:eastAsiaTheme="minorEastAsia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F6E7B"/>
    <w:pPr>
      <w:spacing w:after="100" w:line="276" w:lineRule="auto"/>
    </w:pPr>
    <w:rPr>
      <w:rFonts w:eastAsiaTheme="minorEastAsia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F6E7B"/>
    <w:pPr>
      <w:spacing w:after="100" w:line="276" w:lineRule="auto"/>
      <w:ind w:left="440"/>
    </w:pPr>
    <w:rPr>
      <w:rFonts w:eastAsiaTheme="minorEastAsia"/>
      <w:sz w:val="22"/>
      <w:szCs w:val="22"/>
      <w:lang w:eastAsia="ja-JP"/>
    </w:rPr>
  </w:style>
  <w:style w:type="paragraph" w:styleId="NoSpacing">
    <w:name w:val="No Spacing"/>
    <w:basedOn w:val="Normal"/>
    <w:uiPriority w:val="1"/>
    <w:qFormat/>
    <w:rsid w:val="00CF6E7B"/>
    <w:rPr>
      <w:rFonts w:eastAsiaTheme="minorEastAsia"/>
      <w:sz w:val="22"/>
      <w:szCs w:val="22"/>
    </w:rPr>
  </w:style>
  <w:style w:type="paragraph" w:customStyle="1" w:styleId="TOCStyle1">
    <w:name w:val="TOCStyle1"/>
    <w:basedOn w:val="ListParagraph"/>
    <w:link w:val="TOCStyle1Char"/>
    <w:qFormat/>
    <w:rsid w:val="00CF6E7B"/>
    <w:pPr>
      <w:numPr>
        <w:numId w:val="1"/>
      </w:numPr>
    </w:pPr>
    <w:rPr>
      <w:rFonts w:ascii="Times New Roman" w:hAnsi="Times New Roman" w:cs="Times New Roman"/>
      <w:b/>
    </w:rPr>
  </w:style>
  <w:style w:type="paragraph" w:customStyle="1" w:styleId="TOCStyle2">
    <w:name w:val="TOCStyle2"/>
    <w:basedOn w:val="ListParagraph"/>
    <w:link w:val="TOCStyle2Char"/>
    <w:qFormat/>
    <w:rsid w:val="00CF6E7B"/>
    <w:pPr>
      <w:numPr>
        <w:ilvl w:val="1"/>
        <w:numId w:val="1"/>
      </w:numPr>
    </w:pPr>
    <w:rPr>
      <w:rFonts w:ascii="Times New Roman" w:hAnsi="Times New Roman" w:cs="Times New Roman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F6E7B"/>
    <w:rPr>
      <w:sz w:val="24"/>
      <w:szCs w:val="24"/>
    </w:rPr>
  </w:style>
  <w:style w:type="character" w:customStyle="1" w:styleId="TOCStyle1Char">
    <w:name w:val="TOCStyle1 Char"/>
    <w:basedOn w:val="ListParagraphChar"/>
    <w:link w:val="TOCStyle1"/>
    <w:rsid w:val="00CF6E7B"/>
    <w:rPr>
      <w:rFonts w:ascii="Times New Roman" w:hAnsi="Times New Roman" w:cs="Times New Roman"/>
      <w:b/>
      <w:sz w:val="24"/>
      <w:szCs w:val="24"/>
    </w:rPr>
  </w:style>
  <w:style w:type="character" w:customStyle="1" w:styleId="TOCStyle2Char">
    <w:name w:val="TOCStyle2 Char"/>
    <w:basedOn w:val="ListParagraphChar"/>
    <w:link w:val="TOCStyle2"/>
    <w:rsid w:val="00CF6E7B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6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app.status.net/g/signup/plus/?utm_source=templ&amp;utm_medium=it-project-report-2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AF9262-545C-4244-AFBB-C113F64C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794</Characters>
  <Application>Microsoft Macintosh Word</Application>
  <DocSecurity>0</DocSecurity>
  <Lines>88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Test Strategy</vt:lpstr>
    </vt:vector>
  </TitlesOfParts>
  <Manager/>
  <Company>Status.net</Company>
  <LinksUpToDate>false</LinksUpToDate>
  <CharactersWithSpaces>906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VT</cp:lastModifiedBy>
  <cp:revision>3</cp:revision>
  <cp:lastPrinted>2011-06-03T18:48:00Z</cp:lastPrinted>
  <dcterms:created xsi:type="dcterms:W3CDTF">2017-12-11T20:26:00Z</dcterms:created>
  <dcterms:modified xsi:type="dcterms:W3CDTF">2017-12-13T01:47:00Z</dcterms:modified>
  <cp:category/>
</cp:coreProperties>
</file>